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297" w:rsidRDefault="00C17297">
      <w:pPr>
        <w:pStyle w:val="BodyA"/>
        <w:jc w:val="center"/>
        <w:rPr>
          <w:rStyle w:val="NoneA"/>
          <w:rFonts w:ascii="Devanagari Sangam MN" w:hAnsi="Devanagari Sangam MN" w:hint="eastAsia"/>
          <w:b/>
          <w:bCs/>
          <w:sz w:val="28"/>
          <w:szCs w:val="28"/>
        </w:rPr>
      </w:pPr>
    </w:p>
    <w:p w:rsidR="00C17297" w:rsidRDefault="00C17297">
      <w:pPr>
        <w:pStyle w:val="BodyA"/>
        <w:tabs>
          <w:tab w:val="center" w:pos="4680"/>
        </w:tabs>
        <w:rPr>
          <w:sz w:val="28"/>
          <w:szCs w:val="28"/>
        </w:rPr>
      </w:pPr>
    </w:p>
    <w:p w:rsidR="00D63E04" w:rsidRPr="00D63E04" w:rsidRDefault="00D63E04" w:rsidP="00D63E04">
      <w:pPr>
        <w:pStyle w:val="BodyA"/>
        <w:tabs>
          <w:tab w:val="center" w:pos="4680"/>
        </w:tabs>
        <w:jc w:val="center"/>
        <w:rPr>
          <w:rStyle w:val="NoneA"/>
          <w:sz w:val="22"/>
          <w:szCs w:val="22"/>
        </w:rPr>
      </w:pPr>
      <w:r w:rsidRPr="00D63E04">
        <w:rPr>
          <w:rStyle w:val="NoneA"/>
          <w:sz w:val="22"/>
          <w:szCs w:val="22"/>
        </w:rPr>
        <w:t xml:space="preserve">AGAT FILMS &amp; </w:t>
      </w:r>
      <w:proofErr w:type="spellStart"/>
      <w:r w:rsidRPr="00D63E04">
        <w:rPr>
          <w:rStyle w:val="NoneA"/>
          <w:sz w:val="22"/>
          <w:szCs w:val="22"/>
        </w:rPr>
        <w:t>CIE</w:t>
      </w:r>
      <w:proofErr w:type="spellEnd"/>
    </w:p>
    <w:p w:rsidR="00C17297" w:rsidRDefault="00D63E04" w:rsidP="00D63E04">
      <w:pPr>
        <w:pStyle w:val="BodyA"/>
        <w:tabs>
          <w:tab w:val="center" w:pos="4680"/>
        </w:tabs>
        <w:jc w:val="center"/>
        <w:rPr>
          <w:rStyle w:val="NoneA"/>
          <w:sz w:val="22"/>
          <w:szCs w:val="22"/>
        </w:rPr>
      </w:pPr>
      <w:r>
        <w:rPr>
          <w:rStyle w:val="NoneA"/>
          <w:sz w:val="22"/>
          <w:szCs w:val="22"/>
        </w:rPr>
        <w:t>PREZENTUJĄ</w:t>
      </w:r>
    </w:p>
    <w:p w:rsidR="00D63E04" w:rsidRDefault="00D63E04" w:rsidP="00D63E04">
      <w:pPr>
        <w:pStyle w:val="BodyA"/>
        <w:tabs>
          <w:tab w:val="center" w:pos="4680"/>
        </w:tabs>
        <w:jc w:val="center"/>
        <w:rPr>
          <w:rStyle w:val="NoneA"/>
          <w:sz w:val="22"/>
          <w:szCs w:val="22"/>
        </w:rPr>
      </w:pPr>
    </w:p>
    <w:p w:rsidR="00D63E04" w:rsidRPr="00D63E04" w:rsidRDefault="00D63E04" w:rsidP="00D63E04">
      <w:pPr>
        <w:pStyle w:val="BodyA"/>
        <w:tabs>
          <w:tab w:val="center" w:pos="4680"/>
        </w:tabs>
        <w:jc w:val="center"/>
        <w:rPr>
          <w:sz w:val="22"/>
          <w:szCs w:val="22"/>
        </w:rPr>
      </w:pPr>
      <w:r>
        <w:rPr>
          <w:noProof/>
        </w:rPr>
        <w:drawing>
          <wp:inline distT="0" distB="0" distL="0" distR="0" wp14:anchorId="0BA406B9" wp14:editId="1862C4C2">
            <wp:extent cx="1724025" cy="9334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24025" cy="933450"/>
                    </a:xfrm>
                    <a:prstGeom prst="rect">
                      <a:avLst/>
                    </a:prstGeom>
                  </pic:spPr>
                </pic:pic>
              </a:graphicData>
            </a:graphic>
          </wp:inline>
        </w:drawing>
      </w:r>
    </w:p>
    <w:p w:rsidR="00C17297" w:rsidRPr="00807577" w:rsidRDefault="00C17297">
      <w:pPr>
        <w:pStyle w:val="BodyA"/>
        <w:tabs>
          <w:tab w:val="center" w:pos="4680"/>
        </w:tabs>
        <w:jc w:val="center"/>
        <w:rPr>
          <w:sz w:val="28"/>
          <w:szCs w:val="28"/>
        </w:rPr>
      </w:pPr>
    </w:p>
    <w:p w:rsidR="00C17297" w:rsidRPr="00D63E04" w:rsidRDefault="00D63E04">
      <w:pPr>
        <w:pStyle w:val="BodyA"/>
        <w:spacing w:after="240"/>
        <w:jc w:val="center"/>
        <w:rPr>
          <w:rStyle w:val="NoneA"/>
          <w:rFonts w:ascii="Cambria" w:eastAsia="Cambria" w:hAnsi="Cambria" w:cs="Cambria"/>
          <w:sz w:val="72"/>
          <w:szCs w:val="72"/>
          <w:lang w:val="en-US"/>
        </w:rPr>
      </w:pPr>
      <w:proofErr w:type="spellStart"/>
      <w:r w:rsidRPr="00D63E04">
        <w:rPr>
          <w:rStyle w:val="NoneA"/>
          <w:rFonts w:ascii="Cambria" w:eastAsia="Cambria" w:hAnsi="Cambria" w:cs="Cambria"/>
          <w:sz w:val="72"/>
          <w:szCs w:val="72"/>
          <w:lang w:val="en-US"/>
        </w:rPr>
        <w:t>KOMEDIANCI</w:t>
      </w:r>
      <w:proofErr w:type="spellEnd"/>
      <w:r w:rsidRPr="00D63E04">
        <w:rPr>
          <w:rStyle w:val="NoneA"/>
          <w:rFonts w:ascii="Cambria" w:eastAsia="Cambria" w:hAnsi="Cambria" w:cs="Cambria"/>
          <w:sz w:val="72"/>
          <w:szCs w:val="72"/>
          <w:lang w:val="en-US"/>
        </w:rPr>
        <w:t xml:space="preserve"> </w:t>
      </w:r>
      <w:proofErr w:type="spellStart"/>
      <w:r w:rsidRPr="00D63E04">
        <w:rPr>
          <w:rStyle w:val="NoneA"/>
          <w:rFonts w:ascii="Cambria" w:eastAsia="Cambria" w:hAnsi="Cambria" w:cs="Cambria"/>
          <w:sz w:val="72"/>
          <w:szCs w:val="72"/>
          <w:lang w:val="en-US"/>
        </w:rPr>
        <w:t>DEBIUTANCI</w:t>
      </w:r>
      <w:proofErr w:type="spellEnd"/>
    </w:p>
    <w:p w:rsidR="00D63E04" w:rsidRPr="00D63E04" w:rsidRDefault="00D63E04">
      <w:pPr>
        <w:pStyle w:val="BodyA"/>
        <w:spacing w:after="240"/>
        <w:jc w:val="center"/>
        <w:rPr>
          <w:rStyle w:val="NoneA"/>
          <w:rFonts w:ascii="Cambria" w:eastAsia="Cambria" w:hAnsi="Cambria" w:cs="Cambria"/>
          <w:sz w:val="22"/>
          <w:szCs w:val="22"/>
          <w:lang w:val="en-US"/>
        </w:rPr>
      </w:pPr>
      <w:r w:rsidRPr="00D63E04">
        <w:rPr>
          <w:rStyle w:val="NoneA"/>
          <w:rFonts w:ascii="Cambria" w:eastAsia="Cambria" w:hAnsi="Cambria" w:cs="Cambria"/>
          <w:sz w:val="22"/>
          <w:szCs w:val="22"/>
          <w:lang w:val="en-US"/>
        </w:rPr>
        <w:t>(THE BIG HIT)</w:t>
      </w:r>
    </w:p>
    <w:p w:rsidR="00C17297" w:rsidRPr="00D63E04" w:rsidRDefault="00C17297" w:rsidP="00807577">
      <w:pPr>
        <w:pStyle w:val="BodyA"/>
        <w:rPr>
          <w:lang w:val="en-US"/>
        </w:rPr>
      </w:pPr>
    </w:p>
    <w:p w:rsidR="00C17297" w:rsidRPr="00A44AB6" w:rsidRDefault="00D63E04" w:rsidP="005A7C44">
      <w:pPr>
        <w:pStyle w:val="BodyA"/>
        <w:jc w:val="center"/>
        <w:rPr>
          <w:rStyle w:val="NoneA"/>
          <w:sz w:val="36"/>
          <w:szCs w:val="36"/>
        </w:rPr>
      </w:pPr>
      <w:r>
        <w:rPr>
          <w:rStyle w:val="NoneA"/>
          <w:sz w:val="36"/>
          <w:szCs w:val="36"/>
        </w:rPr>
        <w:t xml:space="preserve">W KINACH </w:t>
      </w:r>
      <w:r w:rsidR="00F8229F">
        <w:rPr>
          <w:rStyle w:val="NoneA"/>
          <w:sz w:val="36"/>
          <w:szCs w:val="36"/>
        </w:rPr>
        <w:t>OD 8.10</w:t>
      </w:r>
      <w:r w:rsidR="00006AAA" w:rsidRPr="00A44AB6">
        <w:rPr>
          <w:rStyle w:val="NoneA"/>
          <w:sz w:val="36"/>
          <w:szCs w:val="36"/>
        </w:rPr>
        <w:br/>
      </w:r>
    </w:p>
    <w:p w:rsidR="00A44AB6" w:rsidRPr="00A44AB6" w:rsidRDefault="00A44AB6" w:rsidP="00A44AB6">
      <w:pPr>
        <w:jc w:val="center"/>
        <w:rPr>
          <w:rFonts w:ascii="Raleway Thin" w:eastAsia="Raleway Thin" w:hAnsi="Raleway Thin" w:cs="Raleway Thin"/>
          <w:sz w:val="28"/>
          <w:szCs w:val="28"/>
          <w:lang w:val="pl-PL"/>
        </w:rPr>
      </w:pPr>
      <w:r w:rsidRPr="00A44AB6">
        <w:rPr>
          <w:rFonts w:ascii="Raleway Thin" w:eastAsia="Raleway Thin" w:hAnsi="Raleway Thin" w:cs="Raleway Thin"/>
          <w:sz w:val="28"/>
          <w:szCs w:val="28"/>
          <w:lang w:val="pl-PL"/>
        </w:rPr>
        <w:t>DYSTRYBUCJA GALAPAGOS FILMS</w:t>
      </w:r>
    </w:p>
    <w:p w:rsidR="00C17297" w:rsidRPr="00807577" w:rsidRDefault="00C17297">
      <w:pPr>
        <w:pStyle w:val="BodyA"/>
        <w:rPr>
          <w:sz w:val="16"/>
          <w:szCs w:val="16"/>
        </w:rPr>
      </w:pPr>
    </w:p>
    <w:p w:rsidR="00807577" w:rsidRPr="00BF3649" w:rsidRDefault="00807577" w:rsidP="00BF3649">
      <w:pPr>
        <w:pStyle w:val="BodyA"/>
        <w:rPr>
          <w:rStyle w:val="NoneA"/>
          <w:sz w:val="26"/>
          <w:szCs w:val="26"/>
        </w:rPr>
      </w:pPr>
    </w:p>
    <w:p w:rsidR="00C17297" w:rsidRDefault="00C17297">
      <w:pPr>
        <w:pStyle w:val="BodyA"/>
        <w:tabs>
          <w:tab w:val="right" w:pos="4140"/>
          <w:tab w:val="left" w:pos="4500"/>
        </w:tabs>
      </w:pPr>
    </w:p>
    <w:p w:rsidR="00C17297" w:rsidRPr="00BF3649" w:rsidRDefault="00D63E04" w:rsidP="00BF3649">
      <w:pPr>
        <w:pStyle w:val="BodyA"/>
        <w:tabs>
          <w:tab w:val="right" w:pos="4140"/>
          <w:tab w:val="left" w:pos="4500"/>
        </w:tabs>
        <w:jc w:val="center"/>
        <w:rPr>
          <w:rStyle w:val="NoneA"/>
        </w:rPr>
      </w:pPr>
      <w:r>
        <w:rPr>
          <w:noProof/>
        </w:rPr>
        <w:drawing>
          <wp:inline distT="0" distB="0" distL="0" distR="0" wp14:anchorId="39A50F36" wp14:editId="6E5B5E19">
            <wp:extent cx="2952750" cy="4011322"/>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6111" cy="4015888"/>
                    </a:xfrm>
                    <a:prstGeom prst="rect">
                      <a:avLst/>
                    </a:prstGeom>
                  </pic:spPr>
                </pic:pic>
              </a:graphicData>
            </a:graphic>
          </wp:inline>
        </w:drawing>
      </w:r>
    </w:p>
    <w:p w:rsidR="00D63E04" w:rsidRDefault="00D63E04" w:rsidP="00807577">
      <w:pPr>
        <w:pStyle w:val="BodyA"/>
        <w:jc w:val="both"/>
        <w:rPr>
          <w:rStyle w:val="NoneA"/>
          <w:b/>
          <w:bCs/>
          <w:iCs/>
          <w:sz w:val="32"/>
          <w:szCs w:val="32"/>
        </w:rPr>
      </w:pPr>
    </w:p>
    <w:p w:rsidR="00807577" w:rsidRDefault="001421FC" w:rsidP="002C2ED3">
      <w:pPr>
        <w:pStyle w:val="BodyA"/>
        <w:jc w:val="center"/>
        <w:rPr>
          <w:rStyle w:val="NoneA"/>
          <w:rFonts w:cs="Times New Roman"/>
          <w:b/>
          <w:bCs/>
          <w:sz w:val="28"/>
          <w:szCs w:val="28"/>
        </w:rPr>
      </w:pPr>
      <w:r w:rsidRPr="002C2ED3">
        <w:rPr>
          <w:rStyle w:val="NoneA"/>
          <w:rFonts w:cs="Times New Roman"/>
          <w:b/>
          <w:bCs/>
          <w:sz w:val="28"/>
          <w:szCs w:val="28"/>
        </w:rPr>
        <w:lastRenderedPageBreak/>
        <w:t>SYNOPSIS:</w:t>
      </w:r>
    </w:p>
    <w:p w:rsidR="00EF09EB" w:rsidRPr="002C2ED3" w:rsidRDefault="00EF09EB" w:rsidP="002C2ED3">
      <w:pPr>
        <w:pStyle w:val="BodyA"/>
        <w:jc w:val="center"/>
        <w:rPr>
          <w:rStyle w:val="NoneA"/>
          <w:rFonts w:cs="Times New Roman"/>
          <w:b/>
          <w:bCs/>
          <w:sz w:val="28"/>
          <w:szCs w:val="28"/>
        </w:rPr>
      </w:pPr>
    </w:p>
    <w:p w:rsidR="00C17297" w:rsidRPr="00807577" w:rsidRDefault="00D63E04" w:rsidP="002C2ED3">
      <w:pPr>
        <w:pStyle w:val="BodyA"/>
        <w:rPr>
          <w:sz w:val="22"/>
          <w:szCs w:val="22"/>
        </w:rPr>
      </w:pPr>
      <w:r w:rsidRPr="00D63E04">
        <w:rPr>
          <w:rStyle w:val="NoneA"/>
          <w:rFonts w:cs="Times New Roman"/>
          <w:bCs/>
        </w:rPr>
        <w:t>Zagraliby w stand-</w:t>
      </w:r>
      <w:proofErr w:type="spellStart"/>
      <w:r w:rsidRPr="00D63E04">
        <w:rPr>
          <w:rStyle w:val="NoneA"/>
          <w:rFonts w:cs="Times New Roman"/>
          <w:bCs/>
        </w:rPr>
        <w:t>upie</w:t>
      </w:r>
      <w:proofErr w:type="spellEnd"/>
      <w:r w:rsidRPr="00D63E04">
        <w:rPr>
          <w:rStyle w:val="NoneA"/>
          <w:rFonts w:cs="Times New Roman"/>
          <w:bCs/>
        </w:rPr>
        <w:t xml:space="preserve"> </w:t>
      </w:r>
      <w:r w:rsidR="0070460E">
        <w:rPr>
          <w:rStyle w:val="NoneA"/>
          <w:rFonts w:cs="Times New Roman"/>
          <w:bCs/>
        </w:rPr>
        <w:t>lub komedii. Etienne</w:t>
      </w:r>
      <w:r w:rsidRPr="00D63E04">
        <w:rPr>
          <w:rStyle w:val="NoneA"/>
          <w:rFonts w:cs="Times New Roman"/>
          <w:bCs/>
        </w:rPr>
        <w:t>, aktor prowadzący warsztat teatralny w więzieniu, proponuje wystawić „Czekając na Godota” Samuela Becketta. Początkowo niechętna grupa kilku skazanych, z czasem angażuje się w próby poważnego przedsięwzięcia. Jest jednocześnie głośno, wesoło i filozoficznie. Wspólne wycieczki poza areszt zbliżają mężczyzn. Między reżyserem i aktorami rodzi się specyficzna więź. Jej zwieńczenie nastąpi podczas premiery w Paryżu.</w:t>
      </w:r>
    </w:p>
    <w:p w:rsidR="00C17297" w:rsidRDefault="00C17297">
      <w:pPr>
        <w:pStyle w:val="BodyA"/>
        <w:jc w:val="both"/>
        <w:rPr>
          <w:rFonts w:cs="Times New Roman"/>
          <w:sz w:val="22"/>
          <w:szCs w:val="22"/>
        </w:rPr>
      </w:pPr>
    </w:p>
    <w:p w:rsidR="0070460E" w:rsidRDefault="0070460E">
      <w:pPr>
        <w:pStyle w:val="BodyA"/>
        <w:jc w:val="both"/>
        <w:rPr>
          <w:rStyle w:val="jlqj4b"/>
        </w:rPr>
      </w:pPr>
      <w:r>
        <w:rPr>
          <w:rStyle w:val="jlqj4b"/>
        </w:rPr>
        <w:t xml:space="preserve">Podnosząca na duchu komedia obyczajowa inspirowana prawdziwymi wydarzeniami, z </w:t>
      </w:r>
      <w:proofErr w:type="spellStart"/>
      <w:r>
        <w:rPr>
          <w:rStyle w:val="jlqj4b"/>
        </w:rPr>
        <w:t>Kadem</w:t>
      </w:r>
      <w:proofErr w:type="spellEnd"/>
      <w:r>
        <w:rPr>
          <w:rStyle w:val="jlqj4b"/>
        </w:rPr>
        <w:t xml:space="preserve"> </w:t>
      </w:r>
      <w:proofErr w:type="spellStart"/>
      <w:r>
        <w:rPr>
          <w:rStyle w:val="jlqj4b"/>
        </w:rPr>
        <w:t>Meradem</w:t>
      </w:r>
      <w:proofErr w:type="spellEnd"/>
      <w:r>
        <w:rPr>
          <w:rStyle w:val="jlqj4b"/>
        </w:rPr>
        <w:t xml:space="preserve"> w roli głównej (</w:t>
      </w:r>
      <w:r w:rsidRPr="0070460E">
        <w:rPr>
          <w:rStyle w:val="jlqj4b"/>
        </w:rPr>
        <w:t>"Nie martw się o mnie", "Mikołajek”</w:t>
      </w:r>
      <w:r>
        <w:rPr>
          <w:rStyle w:val="jlqj4b"/>
        </w:rPr>
        <w:t>).</w:t>
      </w:r>
    </w:p>
    <w:p w:rsidR="007B4804" w:rsidRDefault="007B4804">
      <w:pPr>
        <w:pStyle w:val="BodyA"/>
        <w:jc w:val="both"/>
        <w:rPr>
          <w:rStyle w:val="jlqj4b"/>
        </w:rPr>
      </w:pPr>
    </w:p>
    <w:p w:rsidR="007B4804" w:rsidRPr="00A50B4C" w:rsidRDefault="007B4804" w:rsidP="007B4804">
      <w:pPr>
        <w:rPr>
          <w:lang w:val="pl-PL"/>
        </w:rPr>
      </w:pPr>
      <w:r w:rsidRPr="00A50B4C">
        <w:rPr>
          <w:lang w:val="pl-PL"/>
        </w:rPr>
        <w:t xml:space="preserve">Film z oficjalnej selekcji </w:t>
      </w:r>
      <w:r>
        <w:rPr>
          <w:lang w:val="pl-PL"/>
        </w:rPr>
        <w:t>festiwalu w Cannes.</w:t>
      </w:r>
      <w:bookmarkStart w:id="0" w:name="_GoBack"/>
      <w:bookmarkEnd w:id="0"/>
    </w:p>
    <w:p w:rsidR="007B4804" w:rsidRDefault="007B4804">
      <w:pPr>
        <w:pStyle w:val="BodyA"/>
        <w:jc w:val="both"/>
        <w:rPr>
          <w:rStyle w:val="jlqj4b"/>
        </w:rPr>
      </w:pPr>
    </w:p>
    <w:p w:rsidR="0070460E" w:rsidRDefault="0070460E">
      <w:pPr>
        <w:pStyle w:val="BodyA"/>
        <w:jc w:val="both"/>
        <w:rPr>
          <w:rStyle w:val="jlqj4b"/>
        </w:rPr>
      </w:pPr>
    </w:p>
    <w:p w:rsidR="0070460E" w:rsidRDefault="0070460E">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8A54D7" w:rsidRDefault="008A54D7">
      <w:pPr>
        <w:pStyle w:val="BodyA"/>
        <w:jc w:val="both"/>
        <w:rPr>
          <w:rFonts w:cs="Times New Roman"/>
          <w:sz w:val="22"/>
          <w:szCs w:val="22"/>
        </w:rPr>
      </w:pPr>
    </w:p>
    <w:p w:rsidR="002C2ED3" w:rsidRDefault="002C2ED3">
      <w:pPr>
        <w:pStyle w:val="BodyA"/>
        <w:jc w:val="both"/>
        <w:rPr>
          <w:rFonts w:cs="Times New Roman"/>
          <w:sz w:val="22"/>
          <w:szCs w:val="22"/>
        </w:rPr>
      </w:pPr>
    </w:p>
    <w:p w:rsidR="002C2ED3" w:rsidRDefault="002C2ED3">
      <w:pPr>
        <w:pStyle w:val="BodyA"/>
        <w:jc w:val="both"/>
        <w:rPr>
          <w:rFonts w:cs="Times New Roman"/>
          <w:sz w:val="22"/>
          <w:szCs w:val="22"/>
        </w:rPr>
      </w:pPr>
    </w:p>
    <w:p w:rsidR="0070460E" w:rsidRDefault="002C2ED3" w:rsidP="0070460E">
      <w:pPr>
        <w:pStyle w:val="BodyA"/>
        <w:jc w:val="center"/>
        <w:rPr>
          <w:rFonts w:cs="Times New Roman"/>
          <w:b/>
          <w:sz w:val="28"/>
          <w:szCs w:val="28"/>
        </w:rPr>
      </w:pPr>
      <w:r w:rsidRPr="0070460E">
        <w:rPr>
          <w:rFonts w:cs="Times New Roman"/>
          <w:b/>
          <w:sz w:val="28"/>
          <w:szCs w:val="28"/>
        </w:rPr>
        <w:t xml:space="preserve">WYWIAD Z </w:t>
      </w:r>
      <w:r w:rsidR="0070460E">
        <w:rPr>
          <w:rFonts w:cs="Times New Roman"/>
          <w:b/>
          <w:sz w:val="28"/>
          <w:szCs w:val="28"/>
        </w:rPr>
        <w:t xml:space="preserve">REŻYSEREM </w:t>
      </w:r>
    </w:p>
    <w:p w:rsidR="002C2ED3" w:rsidRPr="0070460E" w:rsidRDefault="0070460E" w:rsidP="0070460E">
      <w:pPr>
        <w:pStyle w:val="BodyA"/>
        <w:jc w:val="center"/>
        <w:rPr>
          <w:rFonts w:cs="Times New Roman"/>
          <w:b/>
          <w:sz w:val="28"/>
          <w:szCs w:val="28"/>
        </w:rPr>
      </w:pPr>
      <w:r>
        <w:rPr>
          <w:rFonts w:cs="Times New Roman"/>
          <w:b/>
          <w:sz w:val="28"/>
          <w:szCs w:val="28"/>
        </w:rPr>
        <w:t xml:space="preserve">EMMANUELEM </w:t>
      </w:r>
      <w:proofErr w:type="spellStart"/>
      <w:r>
        <w:rPr>
          <w:rFonts w:cs="Times New Roman"/>
          <w:b/>
          <w:sz w:val="28"/>
          <w:szCs w:val="28"/>
        </w:rPr>
        <w:t>COURCOLEM</w:t>
      </w:r>
      <w:proofErr w:type="spellEnd"/>
      <w:r>
        <w:rPr>
          <w:rFonts w:cs="Times New Roman"/>
          <w:b/>
          <w:sz w:val="28"/>
          <w:szCs w:val="28"/>
        </w:rPr>
        <w:t xml:space="preserve"> </w:t>
      </w:r>
    </w:p>
    <w:p w:rsidR="0070460E" w:rsidRDefault="0070460E" w:rsidP="002C2ED3">
      <w:pPr>
        <w:pStyle w:val="BodyA"/>
        <w:jc w:val="both"/>
        <w:rPr>
          <w:rFonts w:cs="Times New Roman"/>
        </w:rPr>
      </w:pPr>
    </w:p>
    <w:p w:rsidR="002C2ED3" w:rsidRPr="0070460E" w:rsidRDefault="0070460E" w:rsidP="002C2ED3">
      <w:pPr>
        <w:pStyle w:val="BodyA"/>
        <w:jc w:val="both"/>
        <w:rPr>
          <w:rFonts w:cs="Times New Roman"/>
          <w:b/>
        </w:rPr>
      </w:pPr>
      <w:r>
        <w:rPr>
          <w:rFonts w:cs="Times New Roman"/>
          <w:b/>
        </w:rPr>
        <w:t>Jak powstał film „Komedianci d</w:t>
      </w:r>
      <w:r w:rsidR="002C2ED3" w:rsidRPr="0070460E">
        <w:rPr>
          <w:rFonts w:cs="Times New Roman"/>
          <w:b/>
        </w:rPr>
        <w:t>ebiutanci</w:t>
      </w:r>
      <w:r>
        <w:rPr>
          <w:rFonts w:cs="Times New Roman"/>
          <w:b/>
        </w:rPr>
        <w:t>”</w:t>
      </w:r>
      <w:r w:rsidR="002C2ED3" w:rsidRPr="0070460E">
        <w:rPr>
          <w:rFonts w:cs="Times New Roman"/>
          <w:b/>
        </w:rPr>
        <w:t>?</w:t>
      </w:r>
    </w:p>
    <w:p w:rsidR="002C2ED3" w:rsidRPr="0070460E" w:rsidRDefault="002C2ED3" w:rsidP="002C2ED3">
      <w:pPr>
        <w:pStyle w:val="BodyA"/>
        <w:jc w:val="both"/>
        <w:rPr>
          <w:rFonts w:cs="Times New Roman"/>
        </w:rPr>
      </w:pPr>
      <w:r w:rsidRPr="0070460E">
        <w:rPr>
          <w:rFonts w:cs="Times New Roman"/>
        </w:rPr>
        <w:t xml:space="preserve">Kilka lat temu, </w:t>
      </w:r>
      <w:r w:rsidR="0070460E">
        <w:rPr>
          <w:rFonts w:cs="Times New Roman"/>
        </w:rPr>
        <w:t xml:space="preserve">producent </w:t>
      </w:r>
      <w:proofErr w:type="spellStart"/>
      <w:r w:rsidRPr="0070460E">
        <w:rPr>
          <w:rFonts w:cs="Times New Roman"/>
        </w:rPr>
        <w:t>Marc</w:t>
      </w:r>
      <w:proofErr w:type="spellEnd"/>
      <w:r w:rsidRPr="0070460E">
        <w:rPr>
          <w:rFonts w:cs="Times New Roman"/>
        </w:rPr>
        <w:t xml:space="preserve"> </w:t>
      </w:r>
      <w:proofErr w:type="spellStart"/>
      <w:r w:rsidRPr="0070460E">
        <w:rPr>
          <w:rFonts w:cs="Times New Roman"/>
        </w:rPr>
        <w:t>Bord</w:t>
      </w:r>
      <w:r w:rsidR="0070460E">
        <w:rPr>
          <w:rFonts w:cs="Times New Roman"/>
        </w:rPr>
        <w:t>ure</w:t>
      </w:r>
      <w:proofErr w:type="spellEnd"/>
      <w:r w:rsidR="0070460E">
        <w:rPr>
          <w:rFonts w:cs="Times New Roman"/>
        </w:rPr>
        <w:t xml:space="preserve">, </w:t>
      </w:r>
      <w:r w:rsidRPr="0070460E">
        <w:rPr>
          <w:rFonts w:cs="Times New Roman"/>
        </w:rPr>
        <w:t xml:space="preserve">pokazał mi film dokumentalny opowiadający historię reżysera teatralnego, Jana </w:t>
      </w:r>
      <w:proofErr w:type="spellStart"/>
      <w:r w:rsidRPr="0070460E">
        <w:rPr>
          <w:rFonts w:cs="Times New Roman"/>
        </w:rPr>
        <w:t>Jönsona</w:t>
      </w:r>
      <w:proofErr w:type="spellEnd"/>
      <w:r w:rsidRPr="0070460E">
        <w:rPr>
          <w:rFonts w:cs="Times New Roman"/>
        </w:rPr>
        <w:t xml:space="preserve">, który wystawił sztukę pt. </w:t>
      </w:r>
      <w:r w:rsidR="0070460E">
        <w:rPr>
          <w:rFonts w:cs="Times New Roman"/>
        </w:rPr>
        <w:t>„</w:t>
      </w:r>
      <w:r w:rsidRPr="0070460E">
        <w:rPr>
          <w:rFonts w:cs="Times New Roman"/>
        </w:rPr>
        <w:t>Czekając na Godota</w:t>
      </w:r>
      <w:r w:rsidR="0070460E">
        <w:rPr>
          <w:rFonts w:cs="Times New Roman"/>
        </w:rPr>
        <w:t>”</w:t>
      </w:r>
      <w:r w:rsidRPr="0070460E">
        <w:rPr>
          <w:rFonts w:cs="Times New Roman"/>
        </w:rPr>
        <w:t xml:space="preserve">, w której zagrali osadzeni ze szwedzkiego więzienia. Przedstawienie odniosło tak duży sukces, że cała ekipa </w:t>
      </w:r>
      <w:r w:rsidR="0070460E">
        <w:rPr>
          <w:rFonts w:cs="Times New Roman"/>
        </w:rPr>
        <w:t>wyruszyła w tourn</w:t>
      </w:r>
      <w:r w:rsidR="0070460E" w:rsidRPr="0070460E">
        <w:rPr>
          <w:rFonts w:cs="Times New Roman"/>
        </w:rPr>
        <w:t>é</w:t>
      </w:r>
      <w:r w:rsidRPr="0070460E">
        <w:rPr>
          <w:rFonts w:cs="Times New Roman"/>
        </w:rPr>
        <w:t xml:space="preserve">e, zwieńczone wspaniałym występem w Królewskim Teatrze w Göteborgu. </w:t>
      </w:r>
      <w:proofErr w:type="spellStart"/>
      <w:r w:rsidRPr="0070460E">
        <w:rPr>
          <w:rFonts w:cs="Times New Roman"/>
        </w:rPr>
        <w:t>Marc</w:t>
      </w:r>
      <w:proofErr w:type="spellEnd"/>
      <w:r w:rsidRPr="0070460E">
        <w:rPr>
          <w:rFonts w:cs="Times New Roman"/>
        </w:rPr>
        <w:t xml:space="preserve"> powiedział mi: To jest historia dla Ciebie. Zacząłem myśleć o jej współczesnej francuskiej wersji. Sztuka Becketta wydawała mi się na pierwszy rzut oka nieco nudna, więc może to sposób przedstawienia fabuły powinien zostać zmieniony? Muzyka? Śpiew? Taniec? A może w roli osadzonych wystąpią kobiety…? W każdym razie, konieczna była zmiana wszystkiego, ponieważ szwedzkie środowisko więzienne lat 80. dalece odbiegało od dzisiejszych więzień we Francji. Zdałem sobie sprawę, że aby stworzyć ten film, będę musiał uprzedzić casting i reżyserię, wyobrażając sobie sposób pracy nad nagrywaniem prób, jednocześnie pozostawiając trochę miejsca na improwizację...Jako prosty scenarzysta, nie wiedziałem tak naprawdę, jak się za to zabrać i po długich rozmyślaniach, projekt został wstrzymany…</w:t>
      </w:r>
      <w:proofErr w:type="spellStart"/>
      <w:r w:rsidRPr="0070460E">
        <w:rPr>
          <w:rFonts w:cs="Times New Roman"/>
        </w:rPr>
        <w:t>Marc</w:t>
      </w:r>
      <w:proofErr w:type="spellEnd"/>
      <w:r w:rsidRPr="0070460E">
        <w:rPr>
          <w:rFonts w:cs="Times New Roman"/>
        </w:rPr>
        <w:t xml:space="preserve"> powiedział do mnie po prostu: Nie spie</w:t>
      </w:r>
      <w:r w:rsidR="00AC46D8">
        <w:rPr>
          <w:rFonts w:cs="Times New Roman"/>
        </w:rPr>
        <w:t>sz się, zachowam go dla Ciebie…</w:t>
      </w:r>
      <w:r w:rsidRPr="0070460E">
        <w:rPr>
          <w:rFonts w:cs="Times New Roman"/>
        </w:rPr>
        <w:t xml:space="preserve">Wróciłem do tego projektu w 2016 roku, po wyreżyserowaniu </w:t>
      </w:r>
      <w:r w:rsidR="00AC46D8">
        <w:rPr>
          <w:rFonts w:cs="Times New Roman"/>
        </w:rPr>
        <w:t>„</w:t>
      </w:r>
      <w:proofErr w:type="spellStart"/>
      <w:r w:rsidRPr="0070460E">
        <w:rPr>
          <w:rFonts w:cs="Times New Roman"/>
        </w:rPr>
        <w:t>Cessez</w:t>
      </w:r>
      <w:proofErr w:type="spellEnd"/>
      <w:r w:rsidRPr="0070460E">
        <w:rPr>
          <w:rFonts w:cs="Times New Roman"/>
        </w:rPr>
        <w:t>-le-</w:t>
      </w:r>
      <w:proofErr w:type="spellStart"/>
      <w:r w:rsidRPr="0070460E">
        <w:rPr>
          <w:rFonts w:cs="Times New Roman"/>
        </w:rPr>
        <w:t>feu</w:t>
      </w:r>
      <w:proofErr w:type="spellEnd"/>
      <w:r w:rsidR="00AC46D8">
        <w:rPr>
          <w:rFonts w:cs="Times New Roman"/>
        </w:rPr>
        <w:t>”</w:t>
      </w:r>
      <w:r w:rsidRPr="0070460E">
        <w:rPr>
          <w:rFonts w:cs="Times New Roman"/>
        </w:rPr>
        <w:t>, mojego pierwszego filmu pełnometrażowego, tym razem w roli scenarzysty i reżysera. Miałem czas na przemyślenia i zasugerowałem powrót do projektu w sposób wierniejszy wydarzeniom, które go zainspirowały.</w:t>
      </w:r>
    </w:p>
    <w:p w:rsidR="002C2ED3" w:rsidRPr="0070460E" w:rsidRDefault="002C2ED3" w:rsidP="002C2ED3">
      <w:pPr>
        <w:pStyle w:val="BodyA"/>
        <w:jc w:val="both"/>
        <w:rPr>
          <w:rFonts w:cs="Times New Roman"/>
        </w:rPr>
      </w:pPr>
    </w:p>
    <w:p w:rsidR="002C2ED3" w:rsidRPr="00AC46D8" w:rsidRDefault="002C2ED3" w:rsidP="002C2ED3">
      <w:pPr>
        <w:pStyle w:val="BodyA"/>
        <w:jc w:val="both"/>
        <w:rPr>
          <w:rFonts w:cs="Times New Roman"/>
          <w:b/>
        </w:rPr>
      </w:pPr>
      <w:r w:rsidRPr="00AC46D8">
        <w:rPr>
          <w:rFonts w:cs="Times New Roman"/>
          <w:b/>
        </w:rPr>
        <w:t xml:space="preserve">Co spodobało Ci się w tej historii? </w:t>
      </w:r>
    </w:p>
    <w:p w:rsidR="002C2ED3" w:rsidRPr="0070460E" w:rsidRDefault="002C2ED3" w:rsidP="002C2ED3">
      <w:pPr>
        <w:pStyle w:val="BodyA"/>
        <w:jc w:val="both"/>
        <w:rPr>
          <w:rFonts w:cs="Times New Roman"/>
        </w:rPr>
      </w:pPr>
      <w:r w:rsidRPr="0070460E">
        <w:rPr>
          <w:rFonts w:cs="Times New Roman"/>
        </w:rPr>
        <w:t xml:space="preserve">Nie chcę kręcić smutnych filmów, nawet jeśli opowiadają mroczną historię. Tak długo, jak jest w nich ludzki element, zawsze można dostrzec promyk światła. Na planie mogliśmy poczuć cały emocjonalny, komiczny i dramatyczny potencjał tej grupy więźniów, którzy znajdowali się lata świetlne od Becketta, ale tak naprawdę byli dużo bliżej świata przedstawionego w sztuce „Czekając na Godota” niż ktokolwiek mógł to sobie wyobrazić. To prawda, że ta sztuka odcisnęła na osadzonych niezwykłe piętno. Pustka, nieobecność, oczekiwanie, zupełna próżnia i bezczynność składają się na ich codzienne życie. W prawdziwej historii osadzeni byli autentycznie poruszeni uniwersalnym charakterem tekstu. </w:t>
      </w:r>
      <w:r w:rsidR="00D2426F">
        <w:rPr>
          <w:rFonts w:cs="Times New Roman"/>
        </w:rPr>
        <w:t>„</w:t>
      </w:r>
      <w:r w:rsidRPr="0070460E">
        <w:rPr>
          <w:rFonts w:cs="Times New Roman"/>
        </w:rPr>
        <w:t>Czekając na Godota</w:t>
      </w:r>
      <w:r w:rsidR="00D2426F">
        <w:rPr>
          <w:rFonts w:cs="Times New Roman"/>
        </w:rPr>
        <w:t>”</w:t>
      </w:r>
      <w:r w:rsidRPr="0070460E">
        <w:rPr>
          <w:rFonts w:cs="Times New Roman"/>
        </w:rPr>
        <w:t xml:space="preserve"> to również najpopularniejsza współczesna sztuka, której światowej sławy tytuł sam w sobie podsumowuje prostą fabułę. To ułatwiło mi pokazanie jedynie jej fragmentów w filmie, podczas prób czy przedstawienia, nie tracąc przy tym zainteresowania widzów. Spodobała mi się także osobowość reżysera Jana </w:t>
      </w:r>
      <w:proofErr w:type="spellStart"/>
      <w:r w:rsidRPr="0070460E">
        <w:rPr>
          <w:rFonts w:cs="Times New Roman"/>
        </w:rPr>
        <w:t>Jönsona</w:t>
      </w:r>
      <w:proofErr w:type="spellEnd"/>
      <w:r w:rsidRPr="0070460E">
        <w:rPr>
          <w:rFonts w:cs="Times New Roman"/>
        </w:rPr>
        <w:t xml:space="preserve">, którego miałem okazję poznać. Jest pełen pasji i obsesji, naznaczony tym doświadczeniem, które kompletnie zmieniło jego życie. Jan zaprzyjaźnił się z Samulem Beckettem i później ponownie wystawił </w:t>
      </w:r>
      <w:r w:rsidR="00D2426F">
        <w:rPr>
          <w:rFonts w:cs="Times New Roman"/>
        </w:rPr>
        <w:t>„Czekając na Godota”</w:t>
      </w:r>
      <w:r w:rsidRPr="0070460E">
        <w:rPr>
          <w:rFonts w:cs="Times New Roman"/>
        </w:rPr>
        <w:t xml:space="preserve"> w Stanach Zjednoczonych, w więzieniu stanowym San Quentin w Kalifornii.</w:t>
      </w:r>
    </w:p>
    <w:p w:rsidR="002C2ED3" w:rsidRPr="0070460E" w:rsidRDefault="002C2ED3" w:rsidP="002C2ED3">
      <w:pPr>
        <w:pStyle w:val="BodyA"/>
        <w:jc w:val="both"/>
        <w:rPr>
          <w:rFonts w:cs="Times New Roman"/>
        </w:rPr>
      </w:pPr>
    </w:p>
    <w:p w:rsidR="002C2ED3" w:rsidRPr="00D2426F" w:rsidRDefault="002C2ED3" w:rsidP="002C2ED3">
      <w:pPr>
        <w:pStyle w:val="BodyA"/>
        <w:jc w:val="both"/>
        <w:rPr>
          <w:rFonts w:cs="Times New Roman"/>
          <w:b/>
        </w:rPr>
      </w:pPr>
      <w:r w:rsidRPr="00D2426F">
        <w:rPr>
          <w:rFonts w:cs="Times New Roman"/>
          <w:b/>
        </w:rPr>
        <w:t xml:space="preserve">Jak wyglądał proces tworzenia scenariusza? </w:t>
      </w:r>
    </w:p>
    <w:p w:rsidR="002C2ED3" w:rsidRPr="0070460E" w:rsidRDefault="002C2ED3" w:rsidP="002C2ED3">
      <w:pPr>
        <w:pStyle w:val="BodyA"/>
        <w:jc w:val="both"/>
        <w:rPr>
          <w:rFonts w:cs="Times New Roman"/>
        </w:rPr>
      </w:pPr>
      <w:r w:rsidRPr="0070460E">
        <w:rPr>
          <w:rFonts w:cs="Times New Roman"/>
        </w:rPr>
        <w:t xml:space="preserve">Środowisko więzienne jest przepełnione stereotypami, a ja, podobnie jak wiele osób, byłem pod wpływem tych licznych uprzedzeń. Zacząłem więc szukać informacji u źródła. Nadal mam kilka kontaktów w świecie teatru, które zostały mi z czasów, gdy byłem aktorem, mogłem dotrzeć do osób prowadzących warsztaty teatralne w więzieniach i poznać ich doświadczenia. Olivier </w:t>
      </w:r>
      <w:proofErr w:type="spellStart"/>
      <w:r w:rsidRPr="0070460E">
        <w:rPr>
          <w:rFonts w:cs="Times New Roman"/>
        </w:rPr>
        <w:t>Foubert</w:t>
      </w:r>
      <w:proofErr w:type="spellEnd"/>
      <w:r w:rsidRPr="0070460E">
        <w:rPr>
          <w:rFonts w:cs="Times New Roman"/>
        </w:rPr>
        <w:t xml:space="preserve">, który od wielu lat </w:t>
      </w:r>
      <w:r w:rsidR="00D2426F">
        <w:rPr>
          <w:rFonts w:cs="Times New Roman"/>
        </w:rPr>
        <w:t>zaangażowany jest w</w:t>
      </w:r>
      <w:r w:rsidRPr="0070460E">
        <w:rPr>
          <w:rFonts w:cs="Times New Roman"/>
        </w:rPr>
        <w:t xml:space="preserve"> </w:t>
      </w:r>
      <w:r w:rsidR="00D2426F">
        <w:rPr>
          <w:rFonts w:cs="Times New Roman"/>
        </w:rPr>
        <w:t>tego typu warsztaty</w:t>
      </w:r>
      <w:r w:rsidRPr="0070460E">
        <w:rPr>
          <w:rFonts w:cs="Times New Roman"/>
        </w:rPr>
        <w:t xml:space="preserve"> w więzieniu w </w:t>
      </w:r>
      <w:proofErr w:type="spellStart"/>
      <w:r w:rsidRPr="0070460E">
        <w:rPr>
          <w:rFonts w:cs="Times New Roman"/>
        </w:rPr>
        <w:t>Fleury-Mérogis</w:t>
      </w:r>
      <w:proofErr w:type="spellEnd"/>
      <w:r w:rsidRPr="0070460E">
        <w:rPr>
          <w:rFonts w:cs="Times New Roman"/>
        </w:rPr>
        <w:t xml:space="preserve">, pozwolił mi </w:t>
      </w:r>
      <w:r w:rsidR="00D2426F">
        <w:rPr>
          <w:rFonts w:cs="Times New Roman"/>
        </w:rPr>
        <w:t xml:space="preserve">je </w:t>
      </w:r>
      <w:r w:rsidRPr="0070460E">
        <w:rPr>
          <w:rFonts w:cs="Times New Roman"/>
        </w:rPr>
        <w:t>poprowadzić</w:t>
      </w:r>
      <w:r w:rsidR="00D2426F">
        <w:rPr>
          <w:rFonts w:cs="Times New Roman"/>
        </w:rPr>
        <w:t xml:space="preserve">. </w:t>
      </w:r>
      <w:r w:rsidRPr="0070460E">
        <w:rPr>
          <w:rFonts w:cs="Times New Roman"/>
        </w:rPr>
        <w:t xml:space="preserve">To doświadczenie zainspirowało mnie na poziomie praktycznym. Widziałem, jak ludzie funkcjonują w więzieniu, poznałem osadzonych wraz z rodzajem relacji, która łączy ich z prowadzącym warsztaty. Mogłem </w:t>
      </w:r>
      <w:r w:rsidR="00D2426F">
        <w:rPr>
          <w:rFonts w:cs="Times New Roman"/>
        </w:rPr>
        <w:t>wtedy zacząć pisać z Thierry</w:t>
      </w:r>
      <w:r w:rsidRPr="0070460E">
        <w:rPr>
          <w:rFonts w:cs="Times New Roman"/>
        </w:rPr>
        <w:t xml:space="preserve">m de </w:t>
      </w:r>
      <w:proofErr w:type="spellStart"/>
      <w:r w:rsidRPr="0070460E">
        <w:rPr>
          <w:rFonts w:cs="Times New Roman"/>
        </w:rPr>
        <w:t>Carbonnières</w:t>
      </w:r>
      <w:proofErr w:type="spellEnd"/>
      <w:r w:rsidRPr="0070460E">
        <w:rPr>
          <w:rFonts w:cs="Times New Roman"/>
        </w:rPr>
        <w:t xml:space="preserve">, moim współscenarzystą. I wtedy poznałem </w:t>
      </w:r>
      <w:proofErr w:type="spellStart"/>
      <w:r w:rsidRPr="0070460E">
        <w:rPr>
          <w:rFonts w:cs="Times New Roman"/>
        </w:rPr>
        <w:t>Irènę</w:t>
      </w:r>
      <w:proofErr w:type="spellEnd"/>
      <w:r w:rsidRPr="0070460E">
        <w:rPr>
          <w:rFonts w:cs="Times New Roman"/>
        </w:rPr>
        <w:t xml:space="preserve"> </w:t>
      </w:r>
      <w:proofErr w:type="spellStart"/>
      <w:r w:rsidRPr="0070460E">
        <w:rPr>
          <w:rFonts w:cs="Times New Roman"/>
        </w:rPr>
        <w:t>Muscari</w:t>
      </w:r>
      <w:proofErr w:type="spellEnd"/>
      <w:r w:rsidRPr="0070460E">
        <w:rPr>
          <w:rFonts w:cs="Times New Roman"/>
        </w:rPr>
        <w:t xml:space="preserve">, wychowawcę ds. kulturalnych w zakładzie karnym w </w:t>
      </w:r>
      <w:proofErr w:type="spellStart"/>
      <w:r w:rsidRPr="0070460E">
        <w:rPr>
          <w:rFonts w:cs="Times New Roman"/>
        </w:rPr>
        <w:t>Meaux</w:t>
      </w:r>
      <w:proofErr w:type="spellEnd"/>
      <w:r w:rsidRPr="0070460E">
        <w:rPr>
          <w:rFonts w:cs="Times New Roman"/>
        </w:rPr>
        <w:t xml:space="preserve">, która pracuje tam nad bardzo ambitnym projektem. Obejrzałem przedstawienie w </w:t>
      </w:r>
      <w:proofErr w:type="spellStart"/>
      <w:r w:rsidRPr="0070460E">
        <w:rPr>
          <w:rFonts w:cs="Times New Roman"/>
        </w:rPr>
        <w:t>Théâtre</w:t>
      </w:r>
      <w:proofErr w:type="spellEnd"/>
      <w:r w:rsidRPr="0070460E">
        <w:rPr>
          <w:rFonts w:cs="Times New Roman"/>
        </w:rPr>
        <w:t xml:space="preserve"> Paris-</w:t>
      </w:r>
      <w:proofErr w:type="spellStart"/>
      <w:r w:rsidRPr="0070460E">
        <w:rPr>
          <w:rFonts w:cs="Times New Roman"/>
        </w:rPr>
        <w:t>Villette</w:t>
      </w:r>
      <w:proofErr w:type="spellEnd"/>
      <w:r w:rsidRPr="0070460E">
        <w:rPr>
          <w:rFonts w:cs="Times New Roman"/>
        </w:rPr>
        <w:t xml:space="preserve"> pt. </w:t>
      </w:r>
      <w:r w:rsidR="00D2426F">
        <w:rPr>
          <w:rFonts w:cs="Times New Roman"/>
        </w:rPr>
        <w:t>„</w:t>
      </w:r>
      <w:r w:rsidRPr="0070460E">
        <w:rPr>
          <w:rFonts w:cs="Times New Roman"/>
        </w:rPr>
        <w:t>Iliada</w:t>
      </w:r>
      <w:r w:rsidR="00D2426F">
        <w:rPr>
          <w:rFonts w:cs="Times New Roman"/>
        </w:rPr>
        <w:t>”</w:t>
      </w:r>
      <w:r w:rsidRPr="0070460E">
        <w:rPr>
          <w:rFonts w:cs="Times New Roman"/>
        </w:rPr>
        <w:t xml:space="preserve">, wyreżyserowane przez </w:t>
      </w:r>
      <w:proofErr w:type="spellStart"/>
      <w:r w:rsidRPr="0070460E">
        <w:rPr>
          <w:rFonts w:cs="Times New Roman"/>
        </w:rPr>
        <w:t>Lucę</w:t>
      </w:r>
      <w:proofErr w:type="spellEnd"/>
      <w:r w:rsidRPr="0070460E">
        <w:rPr>
          <w:rFonts w:cs="Times New Roman"/>
        </w:rPr>
        <w:t xml:space="preserve"> </w:t>
      </w:r>
      <w:proofErr w:type="spellStart"/>
      <w:r w:rsidRPr="0070460E">
        <w:rPr>
          <w:rFonts w:cs="Times New Roman"/>
        </w:rPr>
        <w:t>Giacomoniego</w:t>
      </w:r>
      <w:proofErr w:type="spellEnd"/>
      <w:r w:rsidRPr="0070460E">
        <w:rPr>
          <w:rFonts w:cs="Times New Roman"/>
        </w:rPr>
        <w:t>, w którym w</w:t>
      </w:r>
      <w:r w:rsidR="00D2426F">
        <w:rPr>
          <w:rFonts w:cs="Times New Roman"/>
        </w:rPr>
        <w:t xml:space="preserve">zięli udział osadzeni z </w:t>
      </w:r>
      <w:proofErr w:type="spellStart"/>
      <w:r w:rsidR="00D2426F">
        <w:rPr>
          <w:rFonts w:cs="Times New Roman"/>
        </w:rPr>
        <w:t>Meaux</w:t>
      </w:r>
      <w:proofErr w:type="spellEnd"/>
      <w:r w:rsidR="00D2426F">
        <w:rPr>
          <w:rFonts w:cs="Times New Roman"/>
        </w:rPr>
        <w:t xml:space="preserve">. </w:t>
      </w:r>
      <w:r w:rsidRPr="0070460E">
        <w:rPr>
          <w:rFonts w:cs="Times New Roman"/>
        </w:rPr>
        <w:t xml:space="preserve">W następnym roku, </w:t>
      </w:r>
      <w:proofErr w:type="spellStart"/>
      <w:r w:rsidRPr="0070460E">
        <w:rPr>
          <w:rFonts w:cs="Times New Roman"/>
        </w:rPr>
        <w:t>Irène</w:t>
      </w:r>
      <w:proofErr w:type="spellEnd"/>
      <w:r w:rsidRPr="0070460E">
        <w:rPr>
          <w:rFonts w:cs="Times New Roman"/>
        </w:rPr>
        <w:t xml:space="preserve"> rozpoczęła pracę na operą łączącą hip-hop, taniec i boks, przeznaczoną na scenę teatru </w:t>
      </w:r>
      <w:proofErr w:type="spellStart"/>
      <w:r w:rsidRPr="0070460E">
        <w:rPr>
          <w:rFonts w:cs="Times New Roman"/>
        </w:rPr>
        <w:t>MC93</w:t>
      </w:r>
      <w:proofErr w:type="spellEnd"/>
      <w:r w:rsidRPr="0070460E">
        <w:rPr>
          <w:rFonts w:cs="Times New Roman"/>
        </w:rPr>
        <w:t xml:space="preserve"> w </w:t>
      </w:r>
      <w:proofErr w:type="spellStart"/>
      <w:r w:rsidRPr="0070460E">
        <w:rPr>
          <w:rFonts w:cs="Times New Roman"/>
        </w:rPr>
        <w:lastRenderedPageBreak/>
        <w:t>Bobigny</w:t>
      </w:r>
      <w:proofErr w:type="spellEnd"/>
      <w:r w:rsidRPr="0070460E">
        <w:rPr>
          <w:rFonts w:cs="Times New Roman"/>
        </w:rPr>
        <w:t xml:space="preserve">, wyreżyserowaną przez </w:t>
      </w:r>
      <w:proofErr w:type="spellStart"/>
      <w:r w:rsidRPr="0070460E">
        <w:rPr>
          <w:rFonts w:cs="Times New Roman"/>
        </w:rPr>
        <w:t>Hervé</w:t>
      </w:r>
      <w:proofErr w:type="spellEnd"/>
      <w:r w:rsidRPr="0070460E">
        <w:rPr>
          <w:rFonts w:cs="Times New Roman"/>
        </w:rPr>
        <w:t xml:space="preserve"> Sikę i </w:t>
      </w:r>
      <w:proofErr w:type="spellStart"/>
      <w:r w:rsidRPr="0070460E">
        <w:rPr>
          <w:rFonts w:cs="Times New Roman"/>
        </w:rPr>
        <w:t>Mohameda</w:t>
      </w:r>
      <w:proofErr w:type="spellEnd"/>
      <w:r w:rsidRPr="0070460E">
        <w:rPr>
          <w:rFonts w:cs="Times New Roman"/>
        </w:rPr>
        <w:t xml:space="preserve"> </w:t>
      </w:r>
      <w:proofErr w:type="spellStart"/>
      <w:r w:rsidRPr="0070460E">
        <w:rPr>
          <w:rFonts w:cs="Times New Roman"/>
        </w:rPr>
        <w:t>Rouabhiego</w:t>
      </w:r>
      <w:proofErr w:type="spellEnd"/>
      <w:r w:rsidRPr="0070460E">
        <w:rPr>
          <w:rFonts w:cs="Times New Roman"/>
        </w:rPr>
        <w:t xml:space="preserve">, we współpracy z Paris </w:t>
      </w:r>
      <w:proofErr w:type="spellStart"/>
      <w:r w:rsidRPr="0070460E">
        <w:rPr>
          <w:rFonts w:cs="Times New Roman"/>
        </w:rPr>
        <w:t>Chamber</w:t>
      </w:r>
      <w:proofErr w:type="spellEnd"/>
      <w:r w:rsidRPr="0070460E">
        <w:rPr>
          <w:rFonts w:cs="Times New Roman"/>
        </w:rPr>
        <w:t xml:space="preserve"> </w:t>
      </w:r>
      <w:proofErr w:type="spellStart"/>
      <w:r w:rsidRPr="0070460E">
        <w:rPr>
          <w:rFonts w:cs="Times New Roman"/>
        </w:rPr>
        <w:t>Orchestra</w:t>
      </w:r>
      <w:proofErr w:type="spellEnd"/>
      <w:r w:rsidRPr="0070460E">
        <w:rPr>
          <w:rFonts w:cs="Times New Roman"/>
        </w:rPr>
        <w:t xml:space="preserve">. Zaproponowałem nakręcenie filmu dokumentalnego o tym projekcie i przez sześć miesięcy śledziłem produkcję pt. </w:t>
      </w:r>
      <w:r w:rsidR="00D2426F">
        <w:rPr>
          <w:rFonts w:cs="Times New Roman"/>
        </w:rPr>
        <w:t>„</w:t>
      </w:r>
      <w:proofErr w:type="spellStart"/>
      <w:r w:rsidRPr="0070460E">
        <w:rPr>
          <w:rFonts w:cs="Times New Roman"/>
        </w:rPr>
        <w:t>Douze</w:t>
      </w:r>
      <w:proofErr w:type="spellEnd"/>
      <w:r w:rsidRPr="0070460E">
        <w:rPr>
          <w:rFonts w:cs="Times New Roman"/>
        </w:rPr>
        <w:t xml:space="preserve"> </w:t>
      </w:r>
      <w:proofErr w:type="spellStart"/>
      <w:r w:rsidRPr="0070460E">
        <w:rPr>
          <w:rFonts w:cs="Times New Roman"/>
        </w:rPr>
        <w:t>cordes</w:t>
      </w:r>
      <w:proofErr w:type="spellEnd"/>
      <w:r w:rsidR="00D2426F">
        <w:rPr>
          <w:rFonts w:cs="Times New Roman"/>
        </w:rPr>
        <w:t>”</w:t>
      </w:r>
      <w:r w:rsidRPr="0070460E">
        <w:rPr>
          <w:rFonts w:cs="Times New Roman"/>
        </w:rPr>
        <w:t xml:space="preserve">, która miała swoją premierę w maju 2019 roku. Nagrywanie filmu w sercu więzienia było niesamowitą okazją, stanowiącą wyjątkowy punkt obserwacyjny. </w:t>
      </w:r>
    </w:p>
    <w:p w:rsidR="002C2ED3" w:rsidRPr="0070460E" w:rsidRDefault="002C2ED3" w:rsidP="002C2ED3">
      <w:pPr>
        <w:pStyle w:val="BodyA"/>
        <w:jc w:val="both"/>
        <w:rPr>
          <w:rFonts w:cs="Times New Roman"/>
        </w:rPr>
      </w:pPr>
    </w:p>
    <w:p w:rsidR="002C2ED3" w:rsidRPr="00456A9B" w:rsidRDefault="002C2ED3" w:rsidP="002C2ED3">
      <w:pPr>
        <w:pStyle w:val="BodyA"/>
        <w:jc w:val="both"/>
        <w:rPr>
          <w:rFonts w:cs="Times New Roman"/>
          <w:b/>
        </w:rPr>
      </w:pPr>
      <w:r w:rsidRPr="00456A9B">
        <w:rPr>
          <w:rFonts w:cs="Times New Roman"/>
          <w:b/>
        </w:rPr>
        <w:t xml:space="preserve">Jaki wpływ na scenariusz miało to doświadczenie? </w:t>
      </w:r>
    </w:p>
    <w:p w:rsidR="002C2ED3" w:rsidRPr="0070460E" w:rsidRDefault="002C2ED3" w:rsidP="002C2ED3">
      <w:pPr>
        <w:pStyle w:val="BodyA"/>
        <w:jc w:val="both"/>
        <w:rPr>
          <w:rFonts w:cs="Times New Roman"/>
        </w:rPr>
      </w:pPr>
      <w:r w:rsidRPr="0070460E">
        <w:rPr>
          <w:rFonts w:cs="Times New Roman"/>
        </w:rPr>
        <w:t>Dzięki tej pracy byłem w stanie poprawić scenariusz, który mieliśmy już napisany i wpleść w niego prawdziwe oblicze więzie</w:t>
      </w:r>
      <w:r w:rsidR="00456A9B">
        <w:rPr>
          <w:rFonts w:cs="Times New Roman"/>
        </w:rPr>
        <w:t>nia, które pokazali mi osadzeni -</w:t>
      </w:r>
      <w:r w:rsidRPr="0070460E">
        <w:rPr>
          <w:rFonts w:cs="Times New Roman"/>
        </w:rPr>
        <w:t xml:space="preserve"> sposób, w jaki się komunikowali, ich poczucie humoru, wątpliwości, obawy, ukrywaną złość, relację z naczelnikiem, ze strażnikami… Mogłem zobaczyć, jak powoli się zmieniają i otwierają. Przedstawienie w </w:t>
      </w:r>
      <w:proofErr w:type="spellStart"/>
      <w:r w:rsidRPr="0070460E">
        <w:rPr>
          <w:rFonts w:cs="Times New Roman"/>
        </w:rPr>
        <w:t>MC93</w:t>
      </w:r>
      <w:proofErr w:type="spellEnd"/>
      <w:r w:rsidRPr="0070460E">
        <w:rPr>
          <w:rFonts w:cs="Times New Roman"/>
        </w:rPr>
        <w:t xml:space="preserve"> było dla nich czymś niezwykłym. Nie mogli sobie tego </w:t>
      </w:r>
      <w:r w:rsidR="00456A9B">
        <w:rPr>
          <w:rFonts w:cs="Times New Roman"/>
        </w:rPr>
        <w:t xml:space="preserve">wcześniej </w:t>
      </w:r>
      <w:r w:rsidRPr="0070460E">
        <w:rPr>
          <w:rFonts w:cs="Times New Roman"/>
        </w:rPr>
        <w:t xml:space="preserve">wyobrazić. Byli ludźmi, którzy nigdy nie chodzili do teatru i bardzo rzadko do kina. W przedstawieniu występował również śpiewak operowy z kwintetu Paris </w:t>
      </w:r>
      <w:proofErr w:type="spellStart"/>
      <w:r w:rsidRPr="0070460E">
        <w:rPr>
          <w:rFonts w:cs="Times New Roman"/>
        </w:rPr>
        <w:t>Chamber</w:t>
      </w:r>
      <w:proofErr w:type="spellEnd"/>
      <w:r w:rsidRPr="0070460E">
        <w:rPr>
          <w:rFonts w:cs="Times New Roman"/>
        </w:rPr>
        <w:t xml:space="preserve"> </w:t>
      </w:r>
      <w:proofErr w:type="spellStart"/>
      <w:r w:rsidRPr="0070460E">
        <w:rPr>
          <w:rFonts w:cs="Times New Roman"/>
        </w:rPr>
        <w:t>Orchestra</w:t>
      </w:r>
      <w:proofErr w:type="spellEnd"/>
      <w:r w:rsidRPr="0070460E">
        <w:rPr>
          <w:rFonts w:cs="Times New Roman"/>
        </w:rPr>
        <w:t>. To był pierwszy raz, gdy ci osadzeni s</w:t>
      </w:r>
      <w:r w:rsidR="00456A9B">
        <w:rPr>
          <w:rFonts w:cs="Times New Roman"/>
        </w:rPr>
        <w:t>łyszeli Bacha czy Schuberta...</w:t>
      </w:r>
      <w:r w:rsidRPr="0070460E">
        <w:rPr>
          <w:rFonts w:cs="Times New Roman"/>
        </w:rPr>
        <w:t xml:space="preserve">Inspiracje czerpałem również z historii, które opowiadali mi prowadzący warsztaty. Od początku wypatrywałem jakiejś przeszkody, która mogłaby udaremnić to triumfalne przedsięwzięcie. Słyszałem o szefie gangu, który postanowił wystąpić w przedstawieniu, aby jego syn mógł go zobaczyć. W dniu przedstawienia, jego syn się nie zjawił, a on odmówił występu. W filmie taka sama sytuacja przytrafia się </w:t>
      </w:r>
      <w:proofErr w:type="spellStart"/>
      <w:r w:rsidRPr="0070460E">
        <w:rPr>
          <w:rFonts w:cs="Times New Roman"/>
        </w:rPr>
        <w:t>Kamelowi</w:t>
      </w:r>
      <w:proofErr w:type="spellEnd"/>
      <w:r w:rsidRPr="0070460E">
        <w:rPr>
          <w:rFonts w:cs="Times New Roman"/>
        </w:rPr>
        <w:t xml:space="preserve">. Wykreowałem go na postać o dwóch obliczach, której motywy są dyskusyjne, ale on sam jest zaangażowany w projekt ze względu </w:t>
      </w:r>
      <w:r w:rsidR="00456A9B">
        <w:rPr>
          <w:rFonts w:cs="Times New Roman"/>
        </w:rPr>
        <w:t xml:space="preserve">na swojego syna. Inny osadzony </w:t>
      </w:r>
      <w:r w:rsidRPr="0070460E">
        <w:rPr>
          <w:rFonts w:cs="Times New Roman"/>
        </w:rPr>
        <w:t>w trakcie przedstawienia zszedł ze sceny z powodu strachu, który w dniu premiery odczuwał też Jordan.</w:t>
      </w:r>
    </w:p>
    <w:p w:rsidR="002C2ED3" w:rsidRPr="0070460E" w:rsidRDefault="002C2ED3" w:rsidP="002C2ED3">
      <w:pPr>
        <w:pStyle w:val="BodyA"/>
        <w:jc w:val="both"/>
        <w:rPr>
          <w:rFonts w:cs="Times New Roman"/>
        </w:rPr>
      </w:pPr>
    </w:p>
    <w:p w:rsidR="002C2ED3" w:rsidRPr="00456A9B" w:rsidRDefault="002C2ED3" w:rsidP="002C2ED3">
      <w:pPr>
        <w:pStyle w:val="BodyA"/>
        <w:jc w:val="both"/>
        <w:rPr>
          <w:rFonts w:cs="Times New Roman"/>
          <w:b/>
        </w:rPr>
      </w:pPr>
      <w:r w:rsidRPr="00456A9B">
        <w:rPr>
          <w:rFonts w:cs="Times New Roman"/>
          <w:b/>
        </w:rPr>
        <w:t xml:space="preserve">Czy włożyłeś jakieś elementy ze swojej przeszłości jako aktora w postać Etienne? </w:t>
      </w:r>
    </w:p>
    <w:p w:rsidR="002C2ED3" w:rsidRPr="0070460E" w:rsidRDefault="002C2ED3" w:rsidP="002C2ED3">
      <w:pPr>
        <w:pStyle w:val="BodyA"/>
        <w:jc w:val="both"/>
        <w:rPr>
          <w:rFonts w:cs="Times New Roman"/>
        </w:rPr>
      </w:pPr>
      <w:r w:rsidRPr="0070460E">
        <w:rPr>
          <w:rFonts w:cs="Times New Roman"/>
        </w:rPr>
        <w:t xml:space="preserve">Oczywiście, doświadczenie aktorskie, zarówno moje jak i Thierry’ego de </w:t>
      </w:r>
      <w:proofErr w:type="spellStart"/>
      <w:r w:rsidRPr="0070460E">
        <w:rPr>
          <w:rFonts w:cs="Times New Roman"/>
        </w:rPr>
        <w:t>Carbonnières</w:t>
      </w:r>
      <w:proofErr w:type="spellEnd"/>
      <w:r w:rsidRPr="0070460E">
        <w:rPr>
          <w:rFonts w:cs="Times New Roman"/>
        </w:rPr>
        <w:t xml:space="preserve">, również aktora i dawnego kolegi z klasy w </w:t>
      </w:r>
      <w:proofErr w:type="spellStart"/>
      <w:r w:rsidRPr="0070460E">
        <w:rPr>
          <w:rFonts w:cs="Times New Roman"/>
        </w:rPr>
        <w:t>Rue</w:t>
      </w:r>
      <w:proofErr w:type="spellEnd"/>
      <w:r w:rsidRPr="0070460E">
        <w:rPr>
          <w:rFonts w:cs="Times New Roman"/>
        </w:rPr>
        <w:t xml:space="preserve"> Blanche, wypełnia postać od środka, jej pragnienia, nadzieje i frustracje. Thierry, który zmagał się z takimi problemami, napisał nawet na ich temat kilka książek! Każdy z nas „typowych” aktorów, jak mawia Etienne w filmie, przeżywał okresy niemocy twórczej, a nieliczne zlecenia starczały tylko na opłacenie rachunków. Zanim stał się sławny, sam </w:t>
      </w:r>
      <w:proofErr w:type="spellStart"/>
      <w:r w:rsidRPr="0070460E">
        <w:rPr>
          <w:rFonts w:cs="Times New Roman"/>
        </w:rPr>
        <w:t>Kad</w:t>
      </w:r>
      <w:proofErr w:type="spellEnd"/>
      <w:r w:rsidRPr="0070460E">
        <w:rPr>
          <w:rFonts w:cs="Times New Roman"/>
        </w:rPr>
        <w:t xml:space="preserve"> miewał takie okresy, przez co odgrywana prze</w:t>
      </w:r>
      <w:r w:rsidR="00456A9B">
        <w:rPr>
          <w:rFonts w:cs="Times New Roman"/>
        </w:rPr>
        <w:t xml:space="preserve">z niego postać od razu stała </w:t>
      </w:r>
      <w:r w:rsidRPr="0070460E">
        <w:rPr>
          <w:rFonts w:cs="Times New Roman"/>
        </w:rPr>
        <w:t xml:space="preserve">mu </w:t>
      </w:r>
      <w:r w:rsidR="00456A9B">
        <w:rPr>
          <w:rFonts w:cs="Times New Roman"/>
        </w:rPr>
        <w:t xml:space="preserve">się </w:t>
      </w:r>
      <w:r w:rsidRPr="0070460E">
        <w:rPr>
          <w:rFonts w:cs="Times New Roman"/>
        </w:rPr>
        <w:t>bliska.</w:t>
      </w:r>
    </w:p>
    <w:p w:rsidR="002C2ED3" w:rsidRPr="0070460E" w:rsidRDefault="002C2ED3" w:rsidP="002C2ED3">
      <w:pPr>
        <w:pStyle w:val="BodyA"/>
        <w:jc w:val="both"/>
        <w:rPr>
          <w:rFonts w:cs="Times New Roman"/>
        </w:rPr>
      </w:pPr>
    </w:p>
    <w:p w:rsidR="002C2ED3" w:rsidRPr="00516C0C" w:rsidRDefault="002C2ED3" w:rsidP="002C2ED3">
      <w:pPr>
        <w:pStyle w:val="BodyA"/>
        <w:jc w:val="both"/>
        <w:rPr>
          <w:rFonts w:cs="Times New Roman"/>
          <w:b/>
        </w:rPr>
      </w:pPr>
      <w:r w:rsidRPr="00516C0C">
        <w:rPr>
          <w:rFonts w:cs="Times New Roman"/>
          <w:b/>
        </w:rPr>
        <w:t>Czy od początku planowałeś obsa</w:t>
      </w:r>
      <w:r w:rsidR="00516C0C">
        <w:rPr>
          <w:rFonts w:cs="Times New Roman"/>
          <w:b/>
        </w:rPr>
        <w:t xml:space="preserve">dzić w roli głównej </w:t>
      </w:r>
      <w:proofErr w:type="spellStart"/>
      <w:r w:rsidR="00516C0C">
        <w:rPr>
          <w:rFonts w:cs="Times New Roman"/>
          <w:b/>
        </w:rPr>
        <w:t>Kada</w:t>
      </w:r>
      <w:proofErr w:type="spellEnd"/>
      <w:r w:rsidR="00516C0C">
        <w:rPr>
          <w:rFonts w:cs="Times New Roman"/>
          <w:b/>
        </w:rPr>
        <w:t xml:space="preserve"> </w:t>
      </w:r>
      <w:proofErr w:type="spellStart"/>
      <w:r w:rsidR="00516C0C">
        <w:rPr>
          <w:rFonts w:cs="Times New Roman"/>
          <w:b/>
        </w:rPr>
        <w:t>Merada</w:t>
      </w:r>
      <w:proofErr w:type="spellEnd"/>
      <w:r w:rsidR="00516C0C">
        <w:rPr>
          <w:rFonts w:cs="Times New Roman"/>
          <w:b/>
        </w:rPr>
        <w:t>?</w:t>
      </w:r>
    </w:p>
    <w:p w:rsidR="002C2ED3" w:rsidRPr="0070460E" w:rsidRDefault="002C2ED3" w:rsidP="002C2ED3">
      <w:pPr>
        <w:pStyle w:val="BodyA"/>
        <w:jc w:val="both"/>
        <w:rPr>
          <w:rFonts w:cs="Times New Roman"/>
        </w:rPr>
      </w:pPr>
      <w:r w:rsidRPr="0070460E">
        <w:rPr>
          <w:rFonts w:cs="Times New Roman"/>
        </w:rPr>
        <w:t>Właściwie czekaliśmy na niego ponad rok, ponieważ dużo pracował i nie był dostępny, a ja byłem przekonany, że to właściwy wybór. W międzyczasie mogłem rozpocząć pr</w:t>
      </w:r>
      <w:r w:rsidR="00516C0C">
        <w:rPr>
          <w:rFonts w:cs="Times New Roman"/>
        </w:rPr>
        <w:t>acę</w:t>
      </w:r>
      <w:r w:rsidRPr="0070460E">
        <w:rPr>
          <w:rFonts w:cs="Times New Roman"/>
        </w:rPr>
        <w:t xml:space="preserve"> nad filmem dokumentalnym o </w:t>
      </w:r>
      <w:proofErr w:type="spellStart"/>
      <w:r w:rsidRPr="0070460E">
        <w:rPr>
          <w:rFonts w:cs="Times New Roman"/>
        </w:rPr>
        <w:t>Douze</w:t>
      </w:r>
      <w:proofErr w:type="spellEnd"/>
      <w:r w:rsidRPr="0070460E">
        <w:rPr>
          <w:rFonts w:cs="Times New Roman"/>
        </w:rPr>
        <w:t xml:space="preserve"> </w:t>
      </w:r>
      <w:proofErr w:type="spellStart"/>
      <w:r w:rsidRPr="0070460E">
        <w:rPr>
          <w:rFonts w:cs="Times New Roman"/>
        </w:rPr>
        <w:t>cordes</w:t>
      </w:r>
      <w:proofErr w:type="spellEnd"/>
      <w:r w:rsidRPr="0070460E">
        <w:rPr>
          <w:rFonts w:cs="Times New Roman"/>
        </w:rPr>
        <w:t xml:space="preserve">. Byłem pod wrażeniem roli, w którą wcielił się </w:t>
      </w:r>
      <w:proofErr w:type="spellStart"/>
      <w:r w:rsidRPr="0070460E">
        <w:rPr>
          <w:rFonts w:cs="Times New Roman"/>
        </w:rPr>
        <w:t>Kad</w:t>
      </w:r>
      <w:proofErr w:type="spellEnd"/>
      <w:r w:rsidRPr="0070460E">
        <w:rPr>
          <w:rFonts w:cs="Times New Roman"/>
        </w:rPr>
        <w:t xml:space="preserve"> w serialu </w:t>
      </w:r>
      <w:r w:rsidR="00516C0C">
        <w:rPr>
          <w:rFonts w:cs="Times New Roman"/>
        </w:rPr>
        <w:t>„</w:t>
      </w:r>
      <w:r w:rsidRPr="0070460E">
        <w:rPr>
          <w:rFonts w:cs="Times New Roman"/>
        </w:rPr>
        <w:t>Baron Noir</w:t>
      </w:r>
      <w:r w:rsidR="00516C0C">
        <w:rPr>
          <w:rFonts w:cs="Times New Roman"/>
        </w:rPr>
        <w:t>”</w:t>
      </w:r>
      <w:r w:rsidRPr="0070460E">
        <w:rPr>
          <w:rFonts w:cs="Times New Roman"/>
        </w:rPr>
        <w:t>. On jest aktorem instynktownym, potężnym, a zarazem subtelnym, cechującym się niesamowitą wszechstronnością. Poza tym jest szczodry, dzieli się z innymi i chce, aby otaczający go ludzie byli szczęśliwi. Do</w:t>
      </w:r>
      <w:r w:rsidR="00516C0C">
        <w:rPr>
          <w:rFonts w:cs="Times New Roman"/>
        </w:rPr>
        <w:t>skonale rozumiał postać Etienne -</w:t>
      </w:r>
      <w:r w:rsidRPr="0070460E">
        <w:rPr>
          <w:rFonts w:cs="Times New Roman"/>
        </w:rPr>
        <w:t xml:space="preserve"> aktor, który nie jest uległy, jest nieco oschły, ma silny temperament, kocha scenę i uczucie uznania, robi to, co robi, bo nie ma innego wyjścia. Marzeniem aktora nie jest raczej praca w więzieniu, nawet jeśli może być eks</w:t>
      </w:r>
      <w:r w:rsidR="00516C0C">
        <w:rPr>
          <w:rFonts w:cs="Times New Roman"/>
        </w:rPr>
        <w:t xml:space="preserve">cytująca. Postać, którą gra </w:t>
      </w:r>
      <w:proofErr w:type="spellStart"/>
      <w:r w:rsidR="00516C0C">
        <w:rPr>
          <w:rFonts w:cs="Times New Roman"/>
        </w:rPr>
        <w:t>Kad</w:t>
      </w:r>
      <w:proofErr w:type="spellEnd"/>
      <w:r w:rsidRPr="0070460E">
        <w:rPr>
          <w:rFonts w:cs="Times New Roman"/>
        </w:rPr>
        <w:t xml:space="preserve"> to wymagający artysta, który nie udaje wychowawcy ds. społeczno-kulturalnych i tym zdobywa zaufanie i szacunek więźniów. Jeśli zajmujesz się teatrem, wkładasz w to całe serce. Osadzeni często poddają ludzi testom, nierzadko w żartobliwy sposób. Są ujmujący, ale nie znaleźli się tu, gdzie są przez przypadek. Incydenty zdarzają się rzadko, ale w relacjach między osadzonymi jest pewna nietrwałość, a szybko może </w:t>
      </w:r>
      <w:r w:rsidR="00516C0C">
        <w:rPr>
          <w:rFonts w:cs="Times New Roman"/>
        </w:rPr>
        <w:t xml:space="preserve">pojawić się też walka o władzę. </w:t>
      </w:r>
      <w:r w:rsidRPr="0070460E">
        <w:rPr>
          <w:rFonts w:cs="Times New Roman"/>
        </w:rPr>
        <w:t xml:space="preserve">Etienne zdaje sobie sprawę, że może łatwo stracić kontrolę, ale narzuca się ze swoim autorytetem i pasją. Nieświadomie jego dążenie do bycia rozpoznawalnym zazębia się z pragnieniami osadzonych i Etienne poddaje się własnej „readaptacji”, co Nina, jego córka, uświadamia mu w raczej złośliwy sposób. My, widzowie, nie od razu wiemy, czy polubimy go jako postać, ale on nas porusza, tym bardziej, że </w:t>
      </w:r>
      <w:proofErr w:type="spellStart"/>
      <w:r w:rsidRPr="0070460E">
        <w:rPr>
          <w:rFonts w:cs="Times New Roman"/>
        </w:rPr>
        <w:t>Kad</w:t>
      </w:r>
      <w:proofErr w:type="spellEnd"/>
      <w:r w:rsidRPr="0070460E">
        <w:rPr>
          <w:rFonts w:cs="Times New Roman"/>
        </w:rPr>
        <w:t xml:space="preserve"> </w:t>
      </w:r>
      <w:proofErr w:type="spellStart"/>
      <w:r w:rsidRPr="0070460E">
        <w:rPr>
          <w:rFonts w:cs="Times New Roman"/>
        </w:rPr>
        <w:t>Merad</w:t>
      </w:r>
      <w:proofErr w:type="spellEnd"/>
      <w:r w:rsidRPr="0070460E">
        <w:rPr>
          <w:rFonts w:cs="Times New Roman"/>
        </w:rPr>
        <w:t xml:space="preserve"> przekazuje mu całe swoje człowieczeństwo. Etienne jest wstydliwy, nie okazuje uczuć. Jednak, gdy opada kurtyna, jest dumny ze swoich aktorów i z siebie samego. </w:t>
      </w:r>
    </w:p>
    <w:p w:rsidR="002C2ED3" w:rsidRPr="0070460E" w:rsidRDefault="002C2ED3" w:rsidP="002C2ED3">
      <w:pPr>
        <w:pStyle w:val="BodyA"/>
        <w:jc w:val="both"/>
        <w:rPr>
          <w:rFonts w:cs="Times New Roman"/>
        </w:rPr>
      </w:pPr>
    </w:p>
    <w:p w:rsidR="002C2ED3" w:rsidRPr="00516C0C" w:rsidRDefault="002C2ED3" w:rsidP="002C2ED3">
      <w:pPr>
        <w:pStyle w:val="BodyA"/>
        <w:jc w:val="both"/>
        <w:rPr>
          <w:rFonts w:cs="Times New Roman"/>
          <w:b/>
        </w:rPr>
      </w:pPr>
      <w:r w:rsidRPr="00516C0C">
        <w:rPr>
          <w:rFonts w:cs="Times New Roman"/>
          <w:b/>
        </w:rPr>
        <w:t xml:space="preserve">A co z innymi aktorami? </w:t>
      </w:r>
    </w:p>
    <w:p w:rsidR="002C2ED3" w:rsidRPr="0070460E" w:rsidRDefault="002C2ED3" w:rsidP="002C2ED3">
      <w:pPr>
        <w:pStyle w:val="BodyA"/>
        <w:jc w:val="both"/>
        <w:rPr>
          <w:rFonts w:cs="Times New Roman"/>
        </w:rPr>
      </w:pPr>
      <w:r w:rsidRPr="0070460E">
        <w:rPr>
          <w:rFonts w:cs="Times New Roman"/>
        </w:rPr>
        <w:t xml:space="preserve">Dostosowane do współczesnych realiów postacie w filmie bardzo różnią się od swoich szwedzkich pierwowzorów. Odzwierciedlają różnorodność osadzonych w naszych więzieniach. Spotkanie z aktorami wcielającymi się w ich role było cudowne. Tworzą wspaniały zespół: </w:t>
      </w:r>
      <w:proofErr w:type="spellStart"/>
      <w:r w:rsidRPr="0070460E">
        <w:rPr>
          <w:rFonts w:cs="Times New Roman"/>
        </w:rPr>
        <w:t>Sofian</w:t>
      </w:r>
      <w:proofErr w:type="spellEnd"/>
      <w:r w:rsidRPr="0070460E">
        <w:rPr>
          <w:rFonts w:cs="Times New Roman"/>
        </w:rPr>
        <w:t xml:space="preserve"> </w:t>
      </w:r>
      <w:proofErr w:type="spellStart"/>
      <w:r w:rsidRPr="0070460E">
        <w:rPr>
          <w:rFonts w:cs="Times New Roman"/>
        </w:rPr>
        <w:t>Khammes</w:t>
      </w:r>
      <w:proofErr w:type="spellEnd"/>
      <w:r w:rsidRPr="0070460E">
        <w:rPr>
          <w:rFonts w:cs="Times New Roman"/>
        </w:rPr>
        <w:t xml:space="preserve">, Pierre </w:t>
      </w:r>
      <w:proofErr w:type="spellStart"/>
      <w:r w:rsidRPr="0070460E">
        <w:rPr>
          <w:rFonts w:cs="Times New Roman"/>
        </w:rPr>
        <w:t>Lottin</w:t>
      </w:r>
      <w:proofErr w:type="spellEnd"/>
      <w:r w:rsidRPr="0070460E">
        <w:rPr>
          <w:rFonts w:cs="Times New Roman"/>
        </w:rPr>
        <w:t xml:space="preserve">, David </w:t>
      </w:r>
      <w:proofErr w:type="spellStart"/>
      <w:r w:rsidRPr="0070460E">
        <w:rPr>
          <w:rFonts w:cs="Times New Roman"/>
        </w:rPr>
        <w:t>Ayala</w:t>
      </w:r>
      <w:proofErr w:type="spellEnd"/>
      <w:r w:rsidRPr="0070460E">
        <w:rPr>
          <w:rFonts w:cs="Times New Roman"/>
        </w:rPr>
        <w:t xml:space="preserve">, </w:t>
      </w:r>
      <w:proofErr w:type="spellStart"/>
      <w:r w:rsidRPr="0070460E">
        <w:rPr>
          <w:rFonts w:cs="Times New Roman"/>
        </w:rPr>
        <w:t>Wabinlé</w:t>
      </w:r>
      <w:proofErr w:type="spellEnd"/>
      <w:r w:rsidRPr="0070460E">
        <w:rPr>
          <w:rFonts w:cs="Times New Roman"/>
        </w:rPr>
        <w:t xml:space="preserve"> </w:t>
      </w:r>
      <w:proofErr w:type="spellStart"/>
      <w:r w:rsidRPr="0070460E">
        <w:rPr>
          <w:rFonts w:cs="Times New Roman"/>
        </w:rPr>
        <w:t>Nabié</w:t>
      </w:r>
      <w:proofErr w:type="spellEnd"/>
      <w:r w:rsidRPr="0070460E">
        <w:rPr>
          <w:rFonts w:cs="Times New Roman"/>
        </w:rPr>
        <w:t xml:space="preserve">, </w:t>
      </w:r>
      <w:proofErr w:type="spellStart"/>
      <w:r w:rsidRPr="0070460E">
        <w:rPr>
          <w:rFonts w:cs="Times New Roman"/>
        </w:rPr>
        <w:t>Lamine</w:t>
      </w:r>
      <w:proofErr w:type="spellEnd"/>
      <w:r w:rsidRPr="0070460E">
        <w:rPr>
          <w:rFonts w:cs="Times New Roman"/>
        </w:rPr>
        <w:t xml:space="preserve"> </w:t>
      </w:r>
      <w:proofErr w:type="spellStart"/>
      <w:r w:rsidRPr="0070460E">
        <w:rPr>
          <w:rFonts w:cs="Times New Roman"/>
        </w:rPr>
        <w:t>Cissokho</w:t>
      </w:r>
      <w:proofErr w:type="spellEnd"/>
      <w:r w:rsidRPr="0070460E">
        <w:rPr>
          <w:rFonts w:cs="Times New Roman"/>
        </w:rPr>
        <w:t xml:space="preserve"> oraz </w:t>
      </w:r>
      <w:proofErr w:type="spellStart"/>
      <w:r w:rsidRPr="0070460E">
        <w:rPr>
          <w:rFonts w:cs="Times New Roman"/>
        </w:rPr>
        <w:t>Saïd</w:t>
      </w:r>
      <w:proofErr w:type="spellEnd"/>
      <w:r w:rsidRPr="0070460E">
        <w:rPr>
          <w:rFonts w:cs="Times New Roman"/>
        </w:rPr>
        <w:t xml:space="preserve"> </w:t>
      </w:r>
      <w:proofErr w:type="spellStart"/>
      <w:r w:rsidRPr="0070460E">
        <w:rPr>
          <w:rFonts w:cs="Times New Roman"/>
        </w:rPr>
        <w:t>Benchnafa</w:t>
      </w:r>
      <w:proofErr w:type="spellEnd"/>
      <w:r w:rsidRPr="0070460E">
        <w:rPr>
          <w:rFonts w:cs="Times New Roman"/>
        </w:rPr>
        <w:t>. Poza tym, spodobał mi się pomys</w:t>
      </w:r>
      <w:r w:rsidR="00516C0C">
        <w:rPr>
          <w:rFonts w:cs="Times New Roman"/>
        </w:rPr>
        <w:t xml:space="preserve">ł angażu dwóch wybitnych aktorów  </w:t>
      </w:r>
      <w:proofErr w:type="spellStart"/>
      <w:r w:rsidR="00516C0C" w:rsidRPr="00516C0C">
        <w:rPr>
          <w:rFonts w:cs="Times New Roman"/>
        </w:rPr>
        <w:t>Comédie</w:t>
      </w:r>
      <w:proofErr w:type="spellEnd"/>
      <w:r w:rsidR="00516C0C" w:rsidRPr="00516C0C">
        <w:rPr>
          <w:rFonts w:cs="Times New Roman"/>
        </w:rPr>
        <w:t xml:space="preserve"> </w:t>
      </w:r>
      <w:proofErr w:type="spellStart"/>
      <w:r w:rsidR="00516C0C" w:rsidRPr="00516C0C">
        <w:rPr>
          <w:rFonts w:cs="Times New Roman"/>
        </w:rPr>
        <w:t>Française</w:t>
      </w:r>
      <w:proofErr w:type="spellEnd"/>
      <w:r w:rsidRPr="0070460E">
        <w:rPr>
          <w:rFonts w:cs="Times New Roman"/>
        </w:rPr>
        <w:t xml:space="preserve">. Marina </w:t>
      </w:r>
      <w:proofErr w:type="spellStart"/>
      <w:r w:rsidRPr="0070460E">
        <w:rPr>
          <w:rFonts w:cs="Times New Roman"/>
        </w:rPr>
        <w:t>Hands</w:t>
      </w:r>
      <w:proofErr w:type="spellEnd"/>
      <w:r w:rsidRPr="0070460E">
        <w:rPr>
          <w:rFonts w:cs="Times New Roman"/>
        </w:rPr>
        <w:t xml:space="preserve"> wciela się w rolę niezwykłej strażniczki, nieoczekiwanej, ale bardzo wiarygodnej, po części inspirowanej strażniczką więzienną z Nantes, którą przedstawił mi Thierry. Byłą prawniczką, nietypową postacią, silnie skupioną na readaptacji </w:t>
      </w:r>
      <w:r w:rsidR="00516C0C">
        <w:rPr>
          <w:rFonts w:cs="Times New Roman"/>
        </w:rPr>
        <w:t xml:space="preserve">więźniów </w:t>
      </w:r>
      <w:r w:rsidRPr="0070460E">
        <w:rPr>
          <w:rFonts w:cs="Times New Roman"/>
        </w:rPr>
        <w:t xml:space="preserve">przez kulturę. Poprzez postać graną przez Laurenta </w:t>
      </w:r>
      <w:proofErr w:type="spellStart"/>
      <w:r w:rsidRPr="0070460E">
        <w:rPr>
          <w:rFonts w:cs="Times New Roman"/>
        </w:rPr>
        <w:t>Stockera</w:t>
      </w:r>
      <w:proofErr w:type="spellEnd"/>
      <w:r w:rsidRPr="0070460E">
        <w:rPr>
          <w:rFonts w:cs="Times New Roman"/>
        </w:rPr>
        <w:t xml:space="preserve">, chciałem, żeby ludzie zrozumieli, że on i Etienne są prawie duetem, dwoma temperamentami, które dobrze się dogadują. Jeden z nich jest nieco nerwowy, a drugi duży, trochę niezdarny. Każdy aktor zna reżysera teatralnego takiego jak </w:t>
      </w:r>
      <w:proofErr w:type="spellStart"/>
      <w:r w:rsidRPr="0070460E">
        <w:rPr>
          <w:rFonts w:cs="Times New Roman"/>
        </w:rPr>
        <w:t>Stéphane</w:t>
      </w:r>
      <w:proofErr w:type="spellEnd"/>
      <w:r w:rsidRPr="0070460E">
        <w:rPr>
          <w:rFonts w:cs="Times New Roman"/>
        </w:rPr>
        <w:t>, ale ostatecznie jest prawdziwie poruszony działaniami Etienne.</w:t>
      </w:r>
    </w:p>
    <w:p w:rsidR="002C2ED3" w:rsidRPr="0070460E" w:rsidRDefault="002C2ED3" w:rsidP="002C2ED3">
      <w:pPr>
        <w:pStyle w:val="BodyA"/>
        <w:jc w:val="both"/>
        <w:rPr>
          <w:rFonts w:cs="Times New Roman"/>
        </w:rPr>
      </w:pPr>
    </w:p>
    <w:p w:rsidR="002C2ED3" w:rsidRPr="00516C0C" w:rsidRDefault="002C2ED3" w:rsidP="002C2ED3">
      <w:pPr>
        <w:pStyle w:val="BodyA"/>
        <w:jc w:val="both"/>
        <w:rPr>
          <w:rFonts w:cs="Times New Roman"/>
          <w:b/>
        </w:rPr>
      </w:pPr>
      <w:r w:rsidRPr="00516C0C">
        <w:rPr>
          <w:rFonts w:cs="Times New Roman"/>
          <w:b/>
        </w:rPr>
        <w:t>Jakie fragmenty sztuki postanowiłeś pokazać podczas prób i później, podczas samego przedstawienia?</w:t>
      </w:r>
    </w:p>
    <w:p w:rsidR="002C2ED3" w:rsidRPr="0070460E" w:rsidRDefault="002C2ED3" w:rsidP="002C2ED3">
      <w:pPr>
        <w:pStyle w:val="BodyA"/>
        <w:jc w:val="both"/>
        <w:rPr>
          <w:rFonts w:cs="Times New Roman"/>
        </w:rPr>
      </w:pPr>
      <w:r w:rsidRPr="0070460E">
        <w:rPr>
          <w:rFonts w:cs="Times New Roman"/>
        </w:rPr>
        <w:t>Szukałem fragmentów sztuki Becketta, które najlepiej odzwierciedlałyby charakter osadzonych, nie będąc przy tym zbyt tajemnicze i zawiłe. Potrzebowałem przystępnych fragmentów i gry słów. Podczas nagrywania scen przedstawiających próby, starałem się, żeby zawsze było miejsce na improwizację: aktorzy mogli improwizować i dopiero później ustalać ostateczną wersję...Trudności sprawiło aktorom znalezienie sposobu, w jaki mogą to robić: wcielanie się w rolę aktorów-amatorów jest skomplikowane. Trzeba mi</w:t>
      </w:r>
      <w:r w:rsidR="00516C0C">
        <w:rPr>
          <w:rFonts w:cs="Times New Roman"/>
        </w:rPr>
        <w:t>eć w sobie pewien stopień sponta</w:t>
      </w:r>
      <w:r w:rsidRPr="0070460E">
        <w:rPr>
          <w:rFonts w:cs="Times New Roman"/>
        </w:rPr>
        <w:t xml:space="preserve">niczności. Jak mawia Etienne, Beckett ich nie obchodzi. Nie czują żadnej </w:t>
      </w:r>
      <w:r w:rsidR="00516C0C">
        <w:rPr>
          <w:rFonts w:cs="Times New Roman"/>
        </w:rPr>
        <w:t xml:space="preserve">konkretnej presji. Żyją chwilą. </w:t>
      </w:r>
      <w:r w:rsidRPr="0070460E">
        <w:rPr>
          <w:rFonts w:cs="Times New Roman"/>
        </w:rPr>
        <w:t xml:space="preserve">Nakręciliśmy wiele fragmentów przedstawienia: w pierwszym wycinku było osiemnaście minut sztuki, to oczywiście było zbyt dużo. Moim zamysłem było to, żeby aktorzy dobrze się bawili, żeby odtwarzali sztukę Becketta sprawnie i z radością, jak Pierre </w:t>
      </w:r>
      <w:proofErr w:type="spellStart"/>
      <w:r w:rsidRPr="0070460E">
        <w:rPr>
          <w:rFonts w:cs="Times New Roman"/>
        </w:rPr>
        <w:t>Lottin</w:t>
      </w:r>
      <w:proofErr w:type="spellEnd"/>
      <w:r w:rsidRPr="0070460E">
        <w:rPr>
          <w:rFonts w:cs="Times New Roman"/>
        </w:rPr>
        <w:t xml:space="preserve"> grający </w:t>
      </w:r>
      <w:proofErr w:type="spellStart"/>
      <w:r w:rsidRPr="0070460E">
        <w:rPr>
          <w:rFonts w:cs="Times New Roman"/>
        </w:rPr>
        <w:t>Lucky’ego</w:t>
      </w:r>
      <w:proofErr w:type="spellEnd"/>
      <w:r w:rsidRPr="0070460E">
        <w:rPr>
          <w:rFonts w:cs="Times New Roman"/>
        </w:rPr>
        <w:t xml:space="preserve"> i wygłaszający długie, bezsensowne monologi szybko i mechanicznie. Chciałem, żebyśmy poczuli nagłe wyzwolenie ich uwięzionej energii.</w:t>
      </w:r>
    </w:p>
    <w:p w:rsidR="002C2ED3" w:rsidRPr="0070460E" w:rsidRDefault="002C2ED3" w:rsidP="002C2ED3">
      <w:pPr>
        <w:pStyle w:val="BodyA"/>
        <w:jc w:val="both"/>
        <w:rPr>
          <w:rFonts w:cs="Times New Roman"/>
        </w:rPr>
      </w:pPr>
    </w:p>
    <w:p w:rsidR="002C2ED3" w:rsidRPr="00516C0C" w:rsidRDefault="002C2ED3" w:rsidP="002C2ED3">
      <w:pPr>
        <w:pStyle w:val="BodyA"/>
        <w:jc w:val="both"/>
        <w:rPr>
          <w:rFonts w:cs="Times New Roman"/>
          <w:b/>
        </w:rPr>
      </w:pPr>
      <w:r w:rsidRPr="00516C0C">
        <w:rPr>
          <w:rFonts w:cs="Times New Roman"/>
          <w:b/>
        </w:rPr>
        <w:t>Jak wspominasz zdjęcia w więzieniu?</w:t>
      </w:r>
    </w:p>
    <w:p w:rsidR="002C2ED3" w:rsidRPr="0070460E" w:rsidRDefault="002C2ED3" w:rsidP="002C2ED3">
      <w:pPr>
        <w:pStyle w:val="BodyA"/>
        <w:jc w:val="both"/>
        <w:rPr>
          <w:rFonts w:cs="Times New Roman"/>
        </w:rPr>
      </w:pPr>
      <w:r w:rsidRPr="0070460E">
        <w:rPr>
          <w:rFonts w:cs="Times New Roman"/>
        </w:rPr>
        <w:t xml:space="preserve">Nagrywaliśmy w zakładzie karnym </w:t>
      </w:r>
      <w:proofErr w:type="spellStart"/>
      <w:r w:rsidRPr="0070460E">
        <w:rPr>
          <w:rFonts w:cs="Times New Roman"/>
        </w:rPr>
        <w:t>Meaux-Chauconin</w:t>
      </w:r>
      <w:proofErr w:type="spellEnd"/>
      <w:r w:rsidRPr="0070460E">
        <w:rPr>
          <w:rFonts w:cs="Times New Roman"/>
        </w:rPr>
        <w:t xml:space="preserve">. W tym samym miejscu, w którym kręciłem swój film </w:t>
      </w:r>
      <w:r w:rsidR="00516C0C">
        <w:rPr>
          <w:rFonts w:cs="Times New Roman"/>
        </w:rPr>
        <w:t>dokumentalny. Znali mnie</w:t>
      </w:r>
      <w:r w:rsidRPr="0070460E">
        <w:rPr>
          <w:rFonts w:cs="Times New Roman"/>
        </w:rPr>
        <w:t xml:space="preserve"> i </w:t>
      </w:r>
      <w:r w:rsidR="00516C0C">
        <w:rPr>
          <w:rFonts w:cs="Times New Roman"/>
        </w:rPr>
        <w:t xml:space="preserve">dzięki temu </w:t>
      </w:r>
      <w:r w:rsidRPr="0070460E">
        <w:rPr>
          <w:rFonts w:cs="Times New Roman"/>
        </w:rPr>
        <w:t xml:space="preserve">miałem </w:t>
      </w:r>
      <w:r w:rsidR="00516C0C">
        <w:rPr>
          <w:rFonts w:cs="Times New Roman"/>
        </w:rPr>
        <w:t>tam</w:t>
      </w:r>
      <w:r w:rsidRPr="0070460E">
        <w:rPr>
          <w:rFonts w:cs="Times New Roman"/>
        </w:rPr>
        <w:t xml:space="preserve"> sojuszników, w tym, oczywiście, </w:t>
      </w:r>
      <w:proofErr w:type="spellStart"/>
      <w:r w:rsidRPr="0070460E">
        <w:rPr>
          <w:rFonts w:cs="Times New Roman"/>
        </w:rPr>
        <w:t>Irène</w:t>
      </w:r>
      <w:proofErr w:type="spellEnd"/>
      <w:r w:rsidRPr="0070460E">
        <w:rPr>
          <w:rFonts w:cs="Times New Roman"/>
        </w:rPr>
        <w:t xml:space="preserve"> </w:t>
      </w:r>
      <w:proofErr w:type="spellStart"/>
      <w:r w:rsidRPr="0070460E">
        <w:rPr>
          <w:rFonts w:cs="Times New Roman"/>
        </w:rPr>
        <w:t>Muscari</w:t>
      </w:r>
      <w:proofErr w:type="spellEnd"/>
      <w:r w:rsidRPr="0070460E">
        <w:rPr>
          <w:rFonts w:cs="Times New Roman"/>
        </w:rPr>
        <w:t xml:space="preserve">, która ogromnie mi pomogła przy organizacji tych zdjęć. Oczywiście wszystko musiało być gotowe na czas i zaplanowane w najdrobniejszym szczególe. Powinienem wspomnieć, że goszczenie całej ekipy filmowej, aktorów, techników i statystów przez osiem dni w działającym więzieniu z 900 osadzonymi to prawdziwe utrapienie. To był pierwszy raz, gdy służba więzienna dała produkcji filmowej taką szansę. Jednak zostaliśmy dobrze przyjęci przez administratorów więzienia, a cały personel chętnie z nami współpracował. Ostatecznie wszystko poszło bardzo dobrze. </w:t>
      </w:r>
      <w:proofErr w:type="spellStart"/>
      <w:r w:rsidRPr="0070460E">
        <w:rPr>
          <w:rFonts w:cs="Times New Roman"/>
        </w:rPr>
        <w:t>Kad</w:t>
      </w:r>
      <w:proofErr w:type="spellEnd"/>
      <w:r w:rsidRPr="0070460E">
        <w:rPr>
          <w:rFonts w:cs="Times New Roman"/>
        </w:rPr>
        <w:t xml:space="preserve"> dostał nawet oklaski od tamtejszych osadzonych. Przez chwilę nawet myślałem, czy nie zaangażować ich do pracy przy filmie, jednak ostatecznie okazało się to niemożliwe. </w:t>
      </w:r>
    </w:p>
    <w:p w:rsidR="002C2ED3" w:rsidRPr="0070460E" w:rsidRDefault="002C2ED3" w:rsidP="002C2ED3">
      <w:pPr>
        <w:pStyle w:val="BodyA"/>
        <w:jc w:val="both"/>
        <w:rPr>
          <w:rFonts w:cs="Times New Roman"/>
        </w:rPr>
      </w:pPr>
    </w:p>
    <w:p w:rsidR="002C2ED3" w:rsidRPr="00516C0C" w:rsidRDefault="002C2ED3" w:rsidP="002C2ED3">
      <w:pPr>
        <w:pStyle w:val="BodyA"/>
        <w:jc w:val="both"/>
        <w:rPr>
          <w:rFonts w:cs="Times New Roman"/>
          <w:b/>
        </w:rPr>
      </w:pPr>
      <w:r w:rsidRPr="00516C0C">
        <w:rPr>
          <w:rFonts w:cs="Times New Roman"/>
          <w:b/>
        </w:rPr>
        <w:t>Co st</w:t>
      </w:r>
      <w:r w:rsidR="00516C0C">
        <w:rPr>
          <w:rFonts w:cs="Times New Roman"/>
          <w:b/>
        </w:rPr>
        <w:t>ało się ze zbiegłymi więźniami z</w:t>
      </w:r>
      <w:r w:rsidRPr="00516C0C">
        <w:rPr>
          <w:rFonts w:cs="Times New Roman"/>
          <w:b/>
        </w:rPr>
        <w:t xml:space="preserve"> </w:t>
      </w:r>
      <w:r w:rsidR="008A54D7">
        <w:rPr>
          <w:rFonts w:cs="Times New Roman"/>
          <w:b/>
        </w:rPr>
        <w:t xml:space="preserve">prawdziwej </w:t>
      </w:r>
      <w:r w:rsidRPr="00516C0C">
        <w:rPr>
          <w:rFonts w:cs="Times New Roman"/>
          <w:b/>
        </w:rPr>
        <w:t>historii</w:t>
      </w:r>
      <w:r w:rsidR="00516C0C">
        <w:rPr>
          <w:rFonts w:cs="Times New Roman"/>
          <w:b/>
        </w:rPr>
        <w:t>, która zainspirowała film</w:t>
      </w:r>
      <w:r w:rsidRPr="00516C0C">
        <w:rPr>
          <w:rFonts w:cs="Times New Roman"/>
          <w:b/>
        </w:rPr>
        <w:t xml:space="preserve">? </w:t>
      </w:r>
    </w:p>
    <w:p w:rsidR="002C2ED3" w:rsidRPr="0070460E" w:rsidRDefault="002C2ED3" w:rsidP="002C2ED3">
      <w:pPr>
        <w:pStyle w:val="BodyA"/>
        <w:jc w:val="both"/>
        <w:rPr>
          <w:rFonts w:cs="Times New Roman"/>
        </w:rPr>
      </w:pPr>
      <w:r w:rsidRPr="0070460E">
        <w:rPr>
          <w:rFonts w:cs="Times New Roman"/>
        </w:rPr>
        <w:t xml:space="preserve">W prawdziwej historii jeden z nich odmówił ucieczki razem z grupą, ponieważ zakochał się w więziennej pielęgniarce. Właściwie, nawet wzięli ślub krótko po jego wyjściu na wolność. Losy innych potoczyły się różnie. Ten, który miał najmniej szczęścia zginął w wybuchu budynku w Amsterdamie miesiąc po ucieczce. Najmłodszy uciekinier wrócił do więzienia, żeby odsiedzieć resztę wyroku po roku od ucieczki i później starał się szkolić na profesjonalnego aktora, zanim został opiekunem społecznym dla młodocianych. Czwarty osadzony zbiegł do Hiszpanii, a potem na Kubę, gdzie starał się ułożyć sobie życie na nowo, szwedzki wymiar sprawiedliwości darował mu resztę kary. Ostatni z uciekinierów został w krótkim czasie schwytany, odsiedział swój wyrok i podobnie jak jego koledzy, wrócił do normalnego życia, do pracy i rodziny. Każdy z nich wspomina tę przygodę jako istotny rozdział ze swojego życia i czuje z nim bardzo silną więź. Pomijając końcowy incydent, teatr jest postrzegany przez nich jako potężny środek readaptacji. </w:t>
      </w:r>
    </w:p>
    <w:p w:rsidR="002C2ED3" w:rsidRPr="0070460E" w:rsidRDefault="002C2ED3" w:rsidP="002C2ED3">
      <w:pPr>
        <w:pStyle w:val="BodyA"/>
        <w:jc w:val="both"/>
        <w:rPr>
          <w:rFonts w:cs="Times New Roman"/>
        </w:rPr>
      </w:pPr>
    </w:p>
    <w:p w:rsidR="002C2ED3" w:rsidRPr="008A54D7" w:rsidRDefault="002C2ED3" w:rsidP="002C2ED3">
      <w:pPr>
        <w:pStyle w:val="BodyA"/>
        <w:jc w:val="both"/>
        <w:rPr>
          <w:rFonts w:cs="Times New Roman"/>
          <w:b/>
        </w:rPr>
      </w:pPr>
      <w:r w:rsidRPr="008A54D7">
        <w:rPr>
          <w:rFonts w:cs="Times New Roman"/>
          <w:b/>
        </w:rPr>
        <w:t xml:space="preserve">Jakim typem reżysera jesteś? </w:t>
      </w:r>
    </w:p>
    <w:p w:rsidR="002C2ED3" w:rsidRPr="0070460E" w:rsidRDefault="002C2ED3" w:rsidP="002C2ED3">
      <w:pPr>
        <w:pStyle w:val="BodyA"/>
        <w:jc w:val="both"/>
        <w:rPr>
          <w:rFonts w:cs="Times New Roman"/>
        </w:rPr>
      </w:pPr>
      <w:r w:rsidRPr="0070460E">
        <w:rPr>
          <w:rFonts w:cs="Times New Roman"/>
        </w:rPr>
        <w:t xml:space="preserve">Zaczynałem na scenie jako aktor i tam też pracowałem. Później, gdy poznałem Philippa </w:t>
      </w:r>
      <w:proofErr w:type="spellStart"/>
      <w:r w:rsidRPr="0070460E">
        <w:rPr>
          <w:rFonts w:cs="Times New Roman"/>
        </w:rPr>
        <w:t>Lioreta</w:t>
      </w:r>
      <w:proofErr w:type="spellEnd"/>
      <w:r w:rsidRPr="0070460E">
        <w:rPr>
          <w:rFonts w:cs="Times New Roman"/>
        </w:rPr>
        <w:t xml:space="preserve">, trochę przez przypadek, podczas castingu do reklamy, zacząłem pisać scenariusze. Naprawdę chciałem to robić. Poprosiłem Philippa, żeby przeczytał sztukę, którą napisałem, a on wtedy zaproponował mi, żebym pracował z nim nad scenariuszem do </w:t>
      </w:r>
      <w:r w:rsidR="008A54D7">
        <w:rPr>
          <w:rFonts w:cs="Times New Roman"/>
        </w:rPr>
        <w:t>„</w:t>
      </w:r>
      <w:r w:rsidRPr="0070460E">
        <w:rPr>
          <w:rFonts w:cs="Times New Roman"/>
        </w:rPr>
        <w:t>Pomocnika</w:t>
      </w:r>
      <w:r w:rsidR="008A54D7">
        <w:rPr>
          <w:rFonts w:cs="Times New Roman"/>
        </w:rPr>
        <w:t>”</w:t>
      </w:r>
      <w:r w:rsidRPr="0070460E">
        <w:rPr>
          <w:rFonts w:cs="Times New Roman"/>
        </w:rPr>
        <w:t xml:space="preserve">. Gdy chciałem zająć się reżyserowaniem, przynajmniej wiedziałem, że nie będę mieć żadnych problemów z aktorami. Dla mnie to koledzy z pracy, chcę, abyśmy darzyli się wzajemnym zaufaniem, mogli wymieniać się pomysłami. Byłem na ich miejscu i wiem, że aktor szybko może stracić uczucie stabilizacji i zamknąć się w swojej skorupie, gdy natrafi na nietaktownego lub niecierpliwego reżysera. Poza tym, lubię, </w:t>
      </w:r>
      <w:r w:rsidR="008A54D7">
        <w:rPr>
          <w:rFonts w:cs="Times New Roman"/>
        </w:rPr>
        <w:t xml:space="preserve">gdy mój zespół jest szczęśliwy. </w:t>
      </w:r>
      <w:r w:rsidRPr="0070460E">
        <w:rPr>
          <w:rFonts w:cs="Times New Roman"/>
        </w:rPr>
        <w:t xml:space="preserve">Przygotowania do pracy są dla mnie ekscytujące, w szczególności wybór zespołu. Dla mnie to przedłużenie etapu tworzenia scenariusza. Na planie robię mniej więcej to samo, co w teatrze, sprawdzam, jak w niekonwencjonalny sposób można wykorzystać przestrzeń i miejsce. Zawsze zachowuję dużą swobodę przy podziale zdjęć, który przygotowujemy wspólnie z </w:t>
      </w:r>
      <w:proofErr w:type="spellStart"/>
      <w:r w:rsidRPr="0070460E">
        <w:rPr>
          <w:rFonts w:cs="Times New Roman"/>
        </w:rPr>
        <w:t>Yannem</w:t>
      </w:r>
      <w:proofErr w:type="spellEnd"/>
      <w:r w:rsidRPr="0070460E">
        <w:rPr>
          <w:rFonts w:cs="Times New Roman"/>
        </w:rPr>
        <w:t xml:space="preserve"> </w:t>
      </w:r>
      <w:proofErr w:type="spellStart"/>
      <w:r w:rsidRPr="0070460E">
        <w:rPr>
          <w:rFonts w:cs="Times New Roman"/>
        </w:rPr>
        <w:t>Maritaudem</w:t>
      </w:r>
      <w:proofErr w:type="spellEnd"/>
      <w:r w:rsidRPr="0070460E">
        <w:rPr>
          <w:rFonts w:cs="Times New Roman"/>
        </w:rPr>
        <w:t xml:space="preserve">, moim operatorem filmowym. Lubię miłe niespodzianki i chcę dostosować się do aktorów. </w:t>
      </w:r>
      <w:proofErr w:type="spellStart"/>
      <w:r w:rsidRPr="0070460E">
        <w:rPr>
          <w:rFonts w:cs="Times New Roman"/>
        </w:rPr>
        <w:t>Yann</w:t>
      </w:r>
      <w:proofErr w:type="spellEnd"/>
      <w:r w:rsidRPr="0070460E">
        <w:rPr>
          <w:rFonts w:cs="Times New Roman"/>
        </w:rPr>
        <w:t xml:space="preserve"> również jest bardzo elastyczny i wydaje mi się, że tworzymy zgrany zespół. Bardzo przejmuję się kadrami, ale oświetlenie i tym podobne zostawiam tym, którzy się na tym znają. Nawet, jeśli za każdym razem kręcąc film uczę się czegoś nowego. Jednak prawda jest taka, że nadal jestem nowicjuszem. </w:t>
      </w:r>
    </w:p>
    <w:p w:rsidR="008A54D7" w:rsidRDefault="008A54D7" w:rsidP="002C2ED3">
      <w:pPr>
        <w:pStyle w:val="BodyA"/>
        <w:jc w:val="both"/>
        <w:rPr>
          <w:rFonts w:cs="Times New Roman"/>
        </w:rPr>
      </w:pPr>
    </w:p>
    <w:p w:rsidR="002C2ED3" w:rsidRPr="0070460E" w:rsidRDefault="002C2ED3" w:rsidP="002C2ED3">
      <w:pPr>
        <w:pStyle w:val="BodyA"/>
        <w:jc w:val="both"/>
        <w:rPr>
          <w:rFonts w:cs="Times New Roman"/>
        </w:rPr>
      </w:pPr>
      <w:r w:rsidRPr="0070460E">
        <w:rPr>
          <w:rFonts w:cs="Times New Roman"/>
        </w:rPr>
        <w:t xml:space="preserve">Tworząc scenariusz wiem mniej więcej, gdzie umieścić emocjonujące momenty, ale montaż z </w:t>
      </w:r>
      <w:proofErr w:type="spellStart"/>
      <w:r w:rsidRPr="0070460E">
        <w:rPr>
          <w:rFonts w:cs="Times New Roman"/>
        </w:rPr>
        <w:t>Guerriciem</w:t>
      </w:r>
      <w:proofErr w:type="spellEnd"/>
      <w:r w:rsidRPr="0070460E">
        <w:rPr>
          <w:rFonts w:cs="Times New Roman"/>
        </w:rPr>
        <w:t xml:space="preserve"> </w:t>
      </w:r>
      <w:proofErr w:type="spellStart"/>
      <w:r w:rsidRPr="0070460E">
        <w:rPr>
          <w:rFonts w:cs="Times New Roman"/>
        </w:rPr>
        <w:t>Catalą</w:t>
      </w:r>
      <w:proofErr w:type="spellEnd"/>
      <w:r w:rsidRPr="0070460E">
        <w:rPr>
          <w:rFonts w:cs="Times New Roman"/>
        </w:rPr>
        <w:t xml:space="preserve"> pozostaje ważnym etapem. </w:t>
      </w:r>
      <w:r w:rsidR="008A54D7">
        <w:rPr>
          <w:rFonts w:cs="Times New Roman"/>
        </w:rPr>
        <w:t>Efekt</w:t>
      </w:r>
      <w:r w:rsidRPr="0070460E">
        <w:rPr>
          <w:rFonts w:cs="Times New Roman"/>
        </w:rPr>
        <w:t xml:space="preserve"> pracy aktorów jest czymś, co mnie fascynuje. Scena w siłowni, gdy Etienne ćwiczy z Jordanem, nabiera siły dzięki Pierre’owi </w:t>
      </w:r>
      <w:proofErr w:type="spellStart"/>
      <w:r w:rsidRPr="0070460E">
        <w:rPr>
          <w:rFonts w:cs="Times New Roman"/>
        </w:rPr>
        <w:t>Lottinowi</w:t>
      </w:r>
      <w:proofErr w:type="spellEnd"/>
      <w:r w:rsidRPr="0070460E">
        <w:rPr>
          <w:rFonts w:cs="Times New Roman"/>
        </w:rPr>
        <w:t>, który dokonał znacznie więcej niż to, co widziałem na plan</w:t>
      </w:r>
      <w:r w:rsidR="008A54D7">
        <w:rPr>
          <w:rFonts w:cs="Times New Roman"/>
        </w:rPr>
        <w:t xml:space="preserve">ie.  </w:t>
      </w:r>
      <w:r w:rsidRPr="0070460E">
        <w:rPr>
          <w:rFonts w:cs="Times New Roman"/>
        </w:rPr>
        <w:t>Podoba mi się każdy etap tworzenia tego filmu. Poza finansowaniem! Niektórzy mówili nam, że Beckett nie jest łatwy i że więzienie nie będzie tworzyć dobrej scenerii. Obstawaliśmy przy swoim, chociaż nie współpracowal</w:t>
      </w:r>
      <w:r w:rsidR="008A54D7">
        <w:rPr>
          <w:rFonts w:cs="Times New Roman"/>
        </w:rPr>
        <w:t xml:space="preserve">iśmy z żadnym kanałem </w:t>
      </w:r>
      <w:r w:rsidRPr="0070460E">
        <w:rPr>
          <w:rFonts w:cs="Times New Roman"/>
        </w:rPr>
        <w:t xml:space="preserve">telewizji, i mieliśmy rację. </w:t>
      </w:r>
      <w:proofErr w:type="spellStart"/>
      <w:r w:rsidRPr="0070460E">
        <w:rPr>
          <w:rFonts w:cs="Times New Roman"/>
        </w:rPr>
        <w:t>Dany’ego</w:t>
      </w:r>
      <w:proofErr w:type="spellEnd"/>
      <w:r w:rsidRPr="0070460E">
        <w:rPr>
          <w:rFonts w:cs="Times New Roman"/>
        </w:rPr>
        <w:t xml:space="preserve"> </w:t>
      </w:r>
      <w:proofErr w:type="spellStart"/>
      <w:r w:rsidRPr="0070460E">
        <w:rPr>
          <w:rFonts w:cs="Times New Roman"/>
        </w:rPr>
        <w:t>Boona</w:t>
      </w:r>
      <w:proofErr w:type="spellEnd"/>
      <w:r w:rsidRPr="0070460E">
        <w:rPr>
          <w:rFonts w:cs="Times New Roman"/>
        </w:rPr>
        <w:t xml:space="preserve">, któremu </w:t>
      </w:r>
      <w:proofErr w:type="spellStart"/>
      <w:r w:rsidRPr="0070460E">
        <w:rPr>
          <w:rFonts w:cs="Times New Roman"/>
        </w:rPr>
        <w:t>Kad</w:t>
      </w:r>
      <w:proofErr w:type="spellEnd"/>
      <w:r w:rsidRPr="0070460E">
        <w:rPr>
          <w:rFonts w:cs="Times New Roman"/>
        </w:rPr>
        <w:t xml:space="preserve"> pokazał scenariusz, przekonał ten projekt i dołączył do naszej produkcji. Jego wsparcie było decydującym elementem. Tak więc, tak, naprawdę podobała mi się ta część... </w:t>
      </w:r>
    </w:p>
    <w:p w:rsidR="002C2ED3" w:rsidRPr="0070460E" w:rsidRDefault="002C2ED3" w:rsidP="002C2ED3">
      <w:pPr>
        <w:pStyle w:val="BodyA"/>
        <w:jc w:val="both"/>
        <w:rPr>
          <w:rFonts w:cs="Times New Roman"/>
        </w:rPr>
      </w:pPr>
      <w:r w:rsidRPr="0070460E">
        <w:rPr>
          <w:rFonts w:cs="Times New Roman"/>
        </w:rPr>
        <w:t xml:space="preserve"> </w:t>
      </w: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Default="008A54D7" w:rsidP="002C2ED3">
      <w:pPr>
        <w:pStyle w:val="BodyA"/>
        <w:jc w:val="both"/>
        <w:rPr>
          <w:rFonts w:cs="Times New Roman"/>
        </w:rPr>
      </w:pPr>
    </w:p>
    <w:p w:rsidR="008A54D7" w:rsidRPr="0070460E" w:rsidRDefault="008A54D7" w:rsidP="008A54D7">
      <w:pPr>
        <w:pStyle w:val="BodyA"/>
        <w:jc w:val="center"/>
        <w:rPr>
          <w:rFonts w:cs="Times New Roman"/>
          <w:b/>
          <w:sz w:val="28"/>
          <w:szCs w:val="28"/>
        </w:rPr>
      </w:pPr>
      <w:r w:rsidRPr="0070460E">
        <w:rPr>
          <w:rFonts w:cs="Times New Roman"/>
          <w:b/>
          <w:sz w:val="28"/>
          <w:szCs w:val="28"/>
        </w:rPr>
        <w:t xml:space="preserve">WYWIAD Z </w:t>
      </w:r>
      <w:proofErr w:type="spellStart"/>
      <w:r>
        <w:rPr>
          <w:rFonts w:cs="Times New Roman"/>
          <w:b/>
          <w:sz w:val="28"/>
          <w:szCs w:val="28"/>
        </w:rPr>
        <w:t>KADEM</w:t>
      </w:r>
      <w:proofErr w:type="spellEnd"/>
      <w:r>
        <w:rPr>
          <w:rFonts w:cs="Times New Roman"/>
          <w:b/>
          <w:sz w:val="28"/>
          <w:szCs w:val="28"/>
        </w:rPr>
        <w:t xml:space="preserve"> </w:t>
      </w:r>
      <w:proofErr w:type="spellStart"/>
      <w:r>
        <w:rPr>
          <w:rFonts w:cs="Times New Roman"/>
          <w:b/>
          <w:sz w:val="28"/>
          <w:szCs w:val="28"/>
        </w:rPr>
        <w:t>MERADEM</w:t>
      </w:r>
      <w:proofErr w:type="spellEnd"/>
    </w:p>
    <w:p w:rsidR="008A54D7" w:rsidRDefault="008A54D7" w:rsidP="002C2ED3">
      <w:pPr>
        <w:pStyle w:val="BodyA"/>
        <w:jc w:val="both"/>
        <w:rPr>
          <w:rFonts w:cs="Times New Roman"/>
        </w:rPr>
      </w:pPr>
    </w:p>
    <w:p w:rsidR="002C2ED3" w:rsidRPr="008A54D7" w:rsidRDefault="002C2ED3" w:rsidP="002C2ED3">
      <w:pPr>
        <w:pStyle w:val="BodyA"/>
        <w:jc w:val="both"/>
        <w:rPr>
          <w:rFonts w:cs="Times New Roman"/>
          <w:b/>
        </w:rPr>
      </w:pPr>
      <w:r w:rsidRPr="008A54D7">
        <w:rPr>
          <w:rFonts w:cs="Times New Roman"/>
          <w:b/>
        </w:rPr>
        <w:t xml:space="preserve">Co zainteresowało Cię w tym projekcie? </w:t>
      </w:r>
    </w:p>
    <w:p w:rsidR="002C2ED3" w:rsidRPr="0070460E" w:rsidRDefault="0070460E" w:rsidP="002C2ED3">
      <w:pPr>
        <w:pStyle w:val="BodyA"/>
        <w:jc w:val="both"/>
        <w:rPr>
          <w:rFonts w:cs="Times New Roman"/>
        </w:rPr>
      </w:pPr>
      <w:r w:rsidRPr="0070460E">
        <w:rPr>
          <w:rFonts w:cs="Times New Roman"/>
        </w:rPr>
        <w:t xml:space="preserve">We Francji jest wielu dobrych scenarzystów, ale takich, którzy napisaliby aż tak dobry scenariusz, z ważną rolą, którą mógłbym zagrać, jest naprawdę niewielu. </w:t>
      </w:r>
      <w:r w:rsidR="002C2ED3" w:rsidRPr="0070460E">
        <w:rPr>
          <w:rFonts w:cs="Times New Roman"/>
        </w:rPr>
        <w:t xml:space="preserve">Zakończenie dogłębnie mnie poruszyło. Nie jestem pewien, czy to szczęśliwe zakończenie, ale na pewno dobre! Gdy poznałem Emmanuela </w:t>
      </w:r>
      <w:proofErr w:type="spellStart"/>
      <w:r w:rsidR="002C2ED3" w:rsidRPr="0070460E">
        <w:rPr>
          <w:rFonts w:cs="Times New Roman"/>
        </w:rPr>
        <w:t>Courcola</w:t>
      </w:r>
      <w:proofErr w:type="spellEnd"/>
      <w:r w:rsidR="002C2ED3" w:rsidRPr="0070460E">
        <w:rPr>
          <w:rFonts w:cs="Times New Roman"/>
        </w:rPr>
        <w:t>, nie znałem jeszcze daty rozpoczęcia pracy i byłem zaangażowany w wiele innych rzeczy, wię</w:t>
      </w:r>
      <w:r w:rsidR="00571536">
        <w:rPr>
          <w:rFonts w:cs="Times New Roman"/>
        </w:rPr>
        <w:t xml:space="preserve">c martwiłem się, </w:t>
      </w:r>
      <w:r w:rsidR="002C2ED3" w:rsidRPr="0070460E">
        <w:rPr>
          <w:rFonts w:cs="Times New Roman"/>
        </w:rPr>
        <w:t xml:space="preserve">że Emmanuel na mnie nie zaczeka. Ostatecznie wszystko się ułożyło. Spodobał mi się także fakt, że scenariusz został zainspirowany prawdziwą historią. To nadało temu filmowi innego wymiaru. To nie jest po prostu ciekawa historia, to coś, co naprawdę się wydarzyło! Uważam, że poruszające jest oglądanie zdjęć pierwowzorów postaci umieszczonych w końcowych napisach. Poza tym, na planie poznałem Jana </w:t>
      </w:r>
      <w:proofErr w:type="spellStart"/>
      <w:r w:rsidR="002C2ED3" w:rsidRPr="0070460E">
        <w:rPr>
          <w:rFonts w:cs="Times New Roman"/>
        </w:rPr>
        <w:t>Jönsona</w:t>
      </w:r>
      <w:proofErr w:type="spellEnd"/>
      <w:r w:rsidR="002C2ED3" w:rsidRPr="0070460E">
        <w:rPr>
          <w:rFonts w:cs="Times New Roman"/>
        </w:rPr>
        <w:t>, szwedzkiego reżysera, któremu przytrafiła się ta historia. Spodobała mi się energia, która przepełniała ten projekt, a także idea grupy. Chciałem być tym małym człowieczkiem, w którym każdy aktor może dostrzec siebie, nie nieudacznikiem, po prostu kimś mniej znaczącym, kto musi ciężko pracować, żeby zarobić na życie. Etienne zgadza się na pracę w więzieniu, jest mniej lub bardziej do tego zmuszony, wmawiając sobie, że musi po prostu odsiedzieć tam swoje. W podobnej sytuacji jest mnóstwo aktorów, którzy utrzymują się z różnych prac tymczasowych.</w:t>
      </w:r>
    </w:p>
    <w:p w:rsidR="002C2ED3" w:rsidRPr="0070460E" w:rsidRDefault="002C2ED3" w:rsidP="002C2ED3">
      <w:pPr>
        <w:pStyle w:val="BodyA"/>
        <w:jc w:val="both"/>
        <w:rPr>
          <w:rFonts w:cs="Times New Roman"/>
        </w:rPr>
      </w:pPr>
    </w:p>
    <w:p w:rsidR="002C2ED3" w:rsidRPr="00571536" w:rsidRDefault="002C2ED3" w:rsidP="002C2ED3">
      <w:pPr>
        <w:pStyle w:val="BodyA"/>
        <w:jc w:val="both"/>
        <w:rPr>
          <w:rFonts w:cs="Times New Roman"/>
          <w:b/>
        </w:rPr>
      </w:pPr>
      <w:r w:rsidRPr="00571536">
        <w:rPr>
          <w:rFonts w:cs="Times New Roman"/>
          <w:b/>
        </w:rPr>
        <w:t xml:space="preserve">Znasz takich aktorów jak Etienne? </w:t>
      </w:r>
    </w:p>
    <w:p w:rsidR="002C2ED3" w:rsidRPr="0070460E" w:rsidRDefault="002C2ED3" w:rsidP="002C2ED3">
      <w:pPr>
        <w:pStyle w:val="BodyA"/>
        <w:jc w:val="both"/>
        <w:rPr>
          <w:rFonts w:cs="Times New Roman"/>
        </w:rPr>
      </w:pPr>
      <w:r w:rsidRPr="0070460E">
        <w:rPr>
          <w:rFonts w:cs="Times New Roman"/>
        </w:rPr>
        <w:t xml:space="preserve">Nie lubię dowiadywać się zbyt wiele o postaciach, w które się wcielam. W odniesieniu do serialu </w:t>
      </w:r>
      <w:r w:rsidR="00571536">
        <w:rPr>
          <w:rFonts w:cs="Times New Roman"/>
        </w:rPr>
        <w:t>„</w:t>
      </w:r>
      <w:r w:rsidRPr="0070460E">
        <w:rPr>
          <w:rFonts w:cs="Times New Roman"/>
        </w:rPr>
        <w:t>Baron Noir</w:t>
      </w:r>
      <w:r w:rsidR="00571536">
        <w:rPr>
          <w:rFonts w:cs="Times New Roman"/>
        </w:rPr>
        <w:t>”</w:t>
      </w:r>
      <w:r w:rsidRPr="0070460E">
        <w:rPr>
          <w:rFonts w:cs="Times New Roman"/>
        </w:rPr>
        <w:t xml:space="preserve">, często pytano mnie: Z postaci, którego polityka czerpałeś inspiracje? Z żadnej konkretnej i z każdej po trochu. To nie jest film biograficzny, to oryginalne dzieło. Wykreowałem aktora, który będzie prowadzić warsztaty dla osadzonych i uczyć ich aktorstwa. Sam wpadłem na ten pomysł, inspirując się wszystkimi aktorami, których spotkałem na warsztatach filmowych i podczas castingów. Prowadziłem warsztaty z aktorstwa w różnych firmach: odgrywałem rolę listonosza w skeczach na poczcie! Wiem, jakie to uczucie przebierać się w toalecie, pracować i mówić sobie, że czeka mnie jeszcze daleka droga do wielkiego ekranu! Znam aktorów, którzy walczą. Etienne przywdziewa swoją starą kurtkę, nieco przyciężką, niczym zbroję i odbywa długą podróż pociągiem, autobusem czy metrem. Jest samotny, aż nagle staje się częścią grupy. W dodatku to on jest jej przywódcą. </w:t>
      </w:r>
    </w:p>
    <w:p w:rsidR="002C2ED3" w:rsidRPr="0070460E" w:rsidRDefault="002C2ED3" w:rsidP="002C2ED3">
      <w:pPr>
        <w:pStyle w:val="BodyA"/>
        <w:jc w:val="both"/>
        <w:rPr>
          <w:rFonts w:cs="Times New Roman"/>
        </w:rPr>
      </w:pPr>
    </w:p>
    <w:p w:rsidR="002C2ED3" w:rsidRPr="00571536" w:rsidRDefault="002C2ED3" w:rsidP="002C2ED3">
      <w:pPr>
        <w:pStyle w:val="BodyA"/>
        <w:jc w:val="both"/>
        <w:rPr>
          <w:rFonts w:cs="Times New Roman"/>
          <w:b/>
        </w:rPr>
      </w:pPr>
      <w:r w:rsidRPr="00571536">
        <w:rPr>
          <w:rFonts w:cs="Times New Roman"/>
          <w:b/>
        </w:rPr>
        <w:t xml:space="preserve">Możemy poczuć jego wewnętrzną wściekłość i wielki upór… </w:t>
      </w:r>
    </w:p>
    <w:p w:rsidR="002C2ED3" w:rsidRPr="0070460E" w:rsidRDefault="002C2ED3" w:rsidP="002C2ED3">
      <w:pPr>
        <w:pStyle w:val="BodyA"/>
        <w:jc w:val="both"/>
        <w:rPr>
          <w:rFonts w:cs="Times New Roman"/>
        </w:rPr>
      </w:pPr>
      <w:r w:rsidRPr="0070460E">
        <w:rPr>
          <w:rFonts w:cs="Times New Roman"/>
        </w:rPr>
        <w:t>Etienne się nie poddaje, to jest pewne! W przeszłości musiał zdenerwować wiele osób ze świata teatru, może z tego powodu, że ma o sobie nieco zbyt wysokie mniemanie, jednak jego upór i charakter sprawiają, że wreszcie udaje mu się coś osiągnąć. Jest dość samotnym facetem, mężczyzną, który został zraniony przez życie, który czuje, że zdradzili go przyjaciele i rodzina. W zasadzie, i jest to niechlubnym aspektem tej postaci, Etienne robi to wszystko dla siebie. Nie mógł sobie wymyślić lepszego zakończenia niż</w:t>
      </w:r>
      <w:r w:rsidR="0039130A">
        <w:rPr>
          <w:rFonts w:cs="Times New Roman"/>
        </w:rPr>
        <w:t xml:space="preserve"> występ na scenie teatru </w:t>
      </w:r>
      <w:proofErr w:type="spellStart"/>
      <w:r w:rsidR="0039130A">
        <w:rPr>
          <w:rFonts w:cs="Times New Roman"/>
        </w:rPr>
        <w:t>Odéon</w:t>
      </w:r>
      <w:proofErr w:type="spellEnd"/>
      <w:r w:rsidR="0039130A">
        <w:rPr>
          <w:rFonts w:cs="Times New Roman"/>
        </w:rPr>
        <w:t xml:space="preserve">. </w:t>
      </w:r>
      <w:r w:rsidRPr="0070460E">
        <w:rPr>
          <w:rFonts w:cs="Times New Roman"/>
        </w:rPr>
        <w:t xml:space="preserve">Emmanuel </w:t>
      </w:r>
      <w:proofErr w:type="spellStart"/>
      <w:r w:rsidRPr="0070460E">
        <w:rPr>
          <w:rFonts w:cs="Times New Roman"/>
        </w:rPr>
        <w:t>Courcol</w:t>
      </w:r>
      <w:proofErr w:type="spellEnd"/>
      <w:r w:rsidRPr="0070460E">
        <w:rPr>
          <w:rFonts w:cs="Times New Roman"/>
        </w:rPr>
        <w:t xml:space="preserve"> ciągle powtarzał mi: Nie zapominajmy, że to wszystko dzieje się dzięki niemu. Wszystko, czego nie mógł zrobić wcześniej, realizuje teraz, w tym projekcie. Jest szczęśliwy i zmotywowany, walczy o osadzonych, zmienia zasady, wyciąga ich z cel, a przecież wyciągnięcie przestępców z więzienia jest czymś niezwykłym. Jednak on już staczał takie bitwy w świecie teatru i często je przegrywał. Teraz ma przed sobą ludzi, którzy nie są w żaden sposób związani z tym świ</w:t>
      </w:r>
      <w:r w:rsidR="0039130A">
        <w:rPr>
          <w:rFonts w:cs="Times New Roman"/>
        </w:rPr>
        <w:t xml:space="preserve">atem i nie mają takiego zapału. </w:t>
      </w:r>
      <w:r w:rsidRPr="0070460E">
        <w:rPr>
          <w:rFonts w:cs="Times New Roman"/>
        </w:rPr>
        <w:t>Czasami jesteś lepszym nauczycielem niż aktorem, miałem kiedyś takiego nauczyciela. Teatr jest także pasją, którą można przekazywać dalej i są ludzie, którzy mają do tego większy talent niż inni, którzy potrafią wyjaśnić coś w lepszy sposób niż to zrobić. Jednak Etienne jest też dobrym aktorem.</w:t>
      </w:r>
    </w:p>
    <w:p w:rsidR="002C2ED3" w:rsidRPr="0070460E" w:rsidRDefault="002C2ED3" w:rsidP="002C2ED3">
      <w:pPr>
        <w:pStyle w:val="BodyA"/>
        <w:jc w:val="both"/>
        <w:rPr>
          <w:rFonts w:cs="Times New Roman"/>
        </w:rPr>
      </w:pPr>
    </w:p>
    <w:p w:rsidR="002C2ED3" w:rsidRPr="0039130A" w:rsidRDefault="002C2ED3" w:rsidP="002C2ED3">
      <w:pPr>
        <w:pStyle w:val="BodyA"/>
        <w:jc w:val="both"/>
        <w:rPr>
          <w:rFonts w:cs="Times New Roman"/>
          <w:b/>
        </w:rPr>
      </w:pPr>
      <w:r w:rsidRPr="0039130A">
        <w:rPr>
          <w:rFonts w:cs="Times New Roman"/>
          <w:b/>
        </w:rPr>
        <w:t>Jak w praktyce podszedłeś do zdjęć? Szczególnie tych w więzieniu.</w:t>
      </w:r>
    </w:p>
    <w:p w:rsidR="002C2ED3" w:rsidRPr="0070460E" w:rsidRDefault="002C2ED3" w:rsidP="002C2ED3">
      <w:pPr>
        <w:pStyle w:val="BodyA"/>
        <w:jc w:val="both"/>
        <w:rPr>
          <w:rFonts w:cs="Times New Roman"/>
        </w:rPr>
      </w:pPr>
      <w:r w:rsidRPr="0070460E">
        <w:rPr>
          <w:rFonts w:cs="Times New Roman"/>
        </w:rPr>
        <w:t xml:space="preserve">Zanim zaczęły się zdjęcia, wspólnie odwiedziliśmy więzienie w </w:t>
      </w:r>
      <w:proofErr w:type="spellStart"/>
      <w:r w:rsidRPr="0070460E">
        <w:rPr>
          <w:rFonts w:cs="Times New Roman"/>
        </w:rPr>
        <w:t>Meaux</w:t>
      </w:r>
      <w:proofErr w:type="spellEnd"/>
      <w:r w:rsidRPr="0070460E">
        <w:rPr>
          <w:rFonts w:cs="Times New Roman"/>
        </w:rPr>
        <w:t>. Podobnie jak postać, w którą się wcielam, nigdy nie byłem w więzieniu. Nawet jeśli w głębi duszy Etienne jest więźniem własnej osobowości. Widzieliśmy długą siatkę korytarzy, słuchaliśmy odgłosów więzienia, poznaliśmy osadzonych i wszystko to wprawiło nas w odpowiedni nastrój. Spędziliśmy tam dziesięć dni na zdjęciach i niewątpliwie to nas do siebie zbliżyło. Spotykaliśmy się na zewnątrz każdego ranka i musieliśmy przestrzegać dość długiego protokołu przed wejściem. Musieliśmy zostawiać telefony komórkowe i nosić plakietki. Bramy otwierały się i zatrzaskiwały zaraz za nami. To było męczące i niepokojące zarazem. Gdy wychodziliśmy na zewnątrz, zaczynaliśmy żyć na nowo. Chociaż znajdowaliśmy się na nieco zapusz</w:t>
      </w:r>
      <w:r w:rsidR="0039130A">
        <w:rPr>
          <w:rFonts w:cs="Times New Roman"/>
        </w:rPr>
        <w:t xml:space="preserve">czonym parkingu w szczerym polu. </w:t>
      </w:r>
      <w:r w:rsidRPr="0070460E">
        <w:rPr>
          <w:rFonts w:cs="Times New Roman"/>
        </w:rPr>
        <w:t xml:space="preserve">Wszystkie próby do </w:t>
      </w:r>
      <w:r w:rsidR="0039130A">
        <w:rPr>
          <w:rFonts w:cs="Times New Roman"/>
        </w:rPr>
        <w:t>„</w:t>
      </w:r>
      <w:r w:rsidRPr="0070460E">
        <w:rPr>
          <w:rFonts w:cs="Times New Roman"/>
        </w:rPr>
        <w:t>Czekając na Godota</w:t>
      </w:r>
      <w:r w:rsidR="0039130A">
        <w:rPr>
          <w:rFonts w:cs="Times New Roman"/>
        </w:rPr>
        <w:t>”</w:t>
      </w:r>
      <w:r w:rsidRPr="0070460E">
        <w:rPr>
          <w:rFonts w:cs="Times New Roman"/>
        </w:rPr>
        <w:t xml:space="preserve"> były kręcone w studiu. Zdjęcia w więzieniu były używane do łączenia ujęć, poruszania się wewnątrz więzienia itd. Właśc</w:t>
      </w:r>
      <w:r w:rsidR="0039130A">
        <w:rPr>
          <w:rFonts w:cs="Times New Roman"/>
        </w:rPr>
        <w:t>iwie nie znałem młodych aktorów -</w:t>
      </w:r>
      <w:r w:rsidRPr="0070460E">
        <w:rPr>
          <w:rFonts w:cs="Times New Roman"/>
        </w:rPr>
        <w:t xml:space="preserve"> „Godotów”, tak ich nazywałem. Okazało się jednak, że są fantastyczni. Mawialiśmy, że wielofunkcyjna sala była w więzieniu jak bańka. To był zespołowy wysiłek, nie obowiązywała tam żadna hierarchia, nawet jeśli pojawia</w:t>
      </w:r>
      <w:r w:rsidR="0039130A">
        <w:rPr>
          <w:rFonts w:cs="Times New Roman"/>
        </w:rPr>
        <w:t xml:space="preserve">ła się jakaś od czasu do czasu - </w:t>
      </w:r>
      <w:r w:rsidRPr="0070460E">
        <w:rPr>
          <w:rFonts w:cs="Times New Roman"/>
        </w:rPr>
        <w:t xml:space="preserve">raz na jakiś czas sprowadzałem innych na właściwe tory, gdy po improwizacji, niektóre rzeczy nieco wymykały się spod kontroli. </w:t>
      </w:r>
    </w:p>
    <w:p w:rsidR="002C2ED3" w:rsidRPr="0070460E" w:rsidRDefault="002C2ED3" w:rsidP="002C2ED3">
      <w:pPr>
        <w:pStyle w:val="BodyA"/>
        <w:jc w:val="both"/>
        <w:rPr>
          <w:rFonts w:cs="Times New Roman"/>
        </w:rPr>
      </w:pPr>
    </w:p>
    <w:p w:rsidR="002C2ED3" w:rsidRPr="0039130A" w:rsidRDefault="002C2ED3" w:rsidP="002C2ED3">
      <w:pPr>
        <w:pStyle w:val="BodyA"/>
        <w:jc w:val="both"/>
        <w:rPr>
          <w:rFonts w:cs="Times New Roman"/>
          <w:b/>
        </w:rPr>
      </w:pPr>
      <w:r w:rsidRPr="0039130A">
        <w:rPr>
          <w:rFonts w:cs="Times New Roman"/>
          <w:b/>
        </w:rPr>
        <w:t xml:space="preserve">Jak Etienne podchodził do swojej pracy z </w:t>
      </w:r>
      <w:r w:rsidR="0039130A">
        <w:rPr>
          <w:rFonts w:cs="Times New Roman"/>
          <w:b/>
        </w:rPr>
        <w:t>więźniami</w:t>
      </w:r>
      <w:r w:rsidRPr="0039130A">
        <w:rPr>
          <w:rFonts w:cs="Times New Roman"/>
          <w:b/>
        </w:rPr>
        <w:t xml:space="preserve">? </w:t>
      </w:r>
    </w:p>
    <w:p w:rsidR="002C2ED3" w:rsidRPr="0070460E" w:rsidRDefault="0039130A" w:rsidP="002C2ED3">
      <w:pPr>
        <w:pStyle w:val="BodyA"/>
        <w:jc w:val="both"/>
        <w:rPr>
          <w:rFonts w:cs="Times New Roman"/>
        </w:rPr>
      </w:pPr>
      <w:r>
        <w:rPr>
          <w:rFonts w:cs="Times New Roman"/>
        </w:rPr>
        <w:t xml:space="preserve">Traktował ich poważnie, </w:t>
      </w:r>
      <w:r w:rsidR="002C2ED3" w:rsidRPr="0070460E">
        <w:rPr>
          <w:rFonts w:cs="Times New Roman"/>
        </w:rPr>
        <w:t xml:space="preserve">w ten sam sposób, w jaki traktowałby zawodowych aktorów. Etienne jest chyba jedyną osobą, która miała odwagę skonfrontować się z </w:t>
      </w:r>
      <w:proofErr w:type="spellStart"/>
      <w:r w:rsidR="002C2ED3" w:rsidRPr="0070460E">
        <w:rPr>
          <w:rFonts w:cs="Times New Roman"/>
        </w:rPr>
        <w:t>Kamelem</w:t>
      </w:r>
      <w:proofErr w:type="spellEnd"/>
      <w:r w:rsidR="002C2ED3" w:rsidRPr="0070460E">
        <w:rPr>
          <w:rFonts w:cs="Times New Roman"/>
        </w:rPr>
        <w:t xml:space="preserve">, szefem gangu. Wszyscy boją się Kamela, ale nie Etienne. On nie ma z tym problemu: przychodzi tam, by zajmować się teatrem, nie zwraca uwagi na pogróżki, a </w:t>
      </w:r>
      <w:proofErr w:type="spellStart"/>
      <w:r w:rsidR="002C2ED3" w:rsidRPr="0070460E">
        <w:rPr>
          <w:rFonts w:cs="Times New Roman"/>
        </w:rPr>
        <w:t>Kamel</w:t>
      </w:r>
      <w:proofErr w:type="spellEnd"/>
      <w:r w:rsidR="002C2ED3" w:rsidRPr="0070460E">
        <w:rPr>
          <w:rFonts w:cs="Times New Roman"/>
        </w:rPr>
        <w:t xml:space="preserve"> szybko odpuszcza. Jeśli chodzi o Jordana, można doszukiwać się m</w:t>
      </w:r>
      <w:r>
        <w:rPr>
          <w:rFonts w:cs="Times New Roman"/>
        </w:rPr>
        <w:t>iędzy nimi relacji ojca z synem -</w:t>
      </w:r>
      <w:r w:rsidR="002C2ED3" w:rsidRPr="0070460E">
        <w:rPr>
          <w:rFonts w:cs="Times New Roman"/>
        </w:rPr>
        <w:t xml:space="preserve"> Jordan mógłby być synem Etienne, synem, który nie chce być aktorem i któremu ojciec ciągle powtarza: Jesteś dobrym aktorem, musisz tylko zrobić coś w tym kierunku. Kontakt Etienne z osadzonymi różni się w zależności od postaci: z </w:t>
      </w:r>
      <w:proofErr w:type="spellStart"/>
      <w:r w:rsidR="002C2ED3" w:rsidRPr="0070460E">
        <w:rPr>
          <w:rFonts w:cs="Times New Roman"/>
        </w:rPr>
        <w:t>Mo</w:t>
      </w:r>
      <w:r>
        <w:rPr>
          <w:rFonts w:cs="Times New Roman"/>
        </w:rPr>
        <w:t>ussą</w:t>
      </w:r>
      <w:proofErr w:type="spellEnd"/>
      <w:r>
        <w:rPr>
          <w:rFonts w:cs="Times New Roman"/>
        </w:rPr>
        <w:t>, „handlarzem opowieściami”</w:t>
      </w:r>
      <w:r w:rsidR="002C2ED3" w:rsidRPr="0070460E">
        <w:rPr>
          <w:rFonts w:cs="Times New Roman"/>
        </w:rPr>
        <w:t xml:space="preserve"> Etienne jest niemal na równej stopie. Każdy przyczynia się do odegrania sztuki Becketta. </w:t>
      </w:r>
    </w:p>
    <w:p w:rsidR="002C2ED3" w:rsidRPr="0070460E" w:rsidRDefault="002C2ED3" w:rsidP="002C2ED3">
      <w:pPr>
        <w:pStyle w:val="BodyA"/>
        <w:jc w:val="both"/>
        <w:rPr>
          <w:rFonts w:cs="Times New Roman"/>
        </w:rPr>
      </w:pPr>
    </w:p>
    <w:p w:rsidR="002C2ED3" w:rsidRPr="0039130A" w:rsidRDefault="002C2ED3" w:rsidP="002C2ED3">
      <w:pPr>
        <w:pStyle w:val="BodyA"/>
        <w:jc w:val="both"/>
        <w:rPr>
          <w:rFonts w:cs="Times New Roman"/>
          <w:b/>
        </w:rPr>
      </w:pPr>
      <w:r w:rsidRPr="0039130A">
        <w:rPr>
          <w:rFonts w:cs="Times New Roman"/>
          <w:b/>
        </w:rPr>
        <w:t>Etienne</w:t>
      </w:r>
      <w:r w:rsidR="0039130A">
        <w:rPr>
          <w:rFonts w:cs="Times New Roman"/>
          <w:b/>
        </w:rPr>
        <w:t xml:space="preserve"> mówi swoim aktorom</w:t>
      </w:r>
      <w:r w:rsidRPr="0039130A">
        <w:rPr>
          <w:rFonts w:cs="Times New Roman"/>
          <w:b/>
        </w:rPr>
        <w:t xml:space="preserve">, że </w:t>
      </w:r>
      <w:r w:rsidR="0039130A">
        <w:rPr>
          <w:rFonts w:cs="Times New Roman"/>
          <w:b/>
        </w:rPr>
        <w:t>autentyczność tkwi w ich życiu</w:t>
      </w:r>
      <w:r w:rsidRPr="0039130A">
        <w:rPr>
          <w:rFonts w:cs="Times New Roman"/>
          <w:b/>
        </w:rPr>
        <w:t xml:space="preserve">, wierzysz w to? </w:t>
      </w:r>
    </w:p>
    <w:p w:rsidR="002C2ED3" w:rsidRPr="0070460E" w:rsidRDefault="002C2ED3" w:rsidP="002C2ED3">
      <w:pPr>
        <w:pStyle w:val="BodyA"/>
        <w:jc w:val="both"/>
        <w:rPr>
          <w:rFonts w:cs="Times New Roman"/>
        </w:rPr>
      </w:pPr>
      <w:r w:rsidRPr="0070460E">
        <w:rPr>
          <w:rFonts w:cs="Times New Roman"/>
        </w:rPr>
        <w:t xml:space="preserve">To autentyczność ich życia, a </w:t>
      </w:r>
      <w:r w:rsidR="0039130A">
        <w:rPr>
          <w:rFonts w:cs="Times New Roman"/>
        </w:rPr>
        <w:t>„</w:t>
      </w:r>
      <w:r w:rsidRPr="0070460E">
        <w:rPr>
          <w:rFonts w:cs="Times New Roman"/>
        </w:rPr>
        <w:t>Czekając na Godota</w:t>
      </w:r>
      <w:r w:rsidR="0039130A">
        <w:rPr>
          <w:rFonts w:cs="Times New Roman"/>
        </w:rPr>
        <w:t>”</w:t>
      </w:r>
      <w:r w:rsidRPr="0070460E">
        <w:rPr>
          <w:rFonts w:cs="Times New Roman"/>
        </w:rPr>
        <w:t xml:space="preserve"> przypomina ich doświadczenia. Dla mnie, z mojego doświadczenia z komedią, to zdanie jest może nieco zbyt wystudiowane i sztuczne. Ja nie czerpię inspiracji z własnego życia. Jeśli ktoś każe mi się wzruszyć, myślę o danej sytuacji, podrabiam emocje i staram się być możliwie jak najbardziej autentycznym. Gdy Etienne mówi osadzonym o byciu fałszywie prawdziwym, to myśl, którą podzielam, nawet jeśli nie jestem pewien, że mogę wyjaśnić ją lepiej niż on! Wierzę, że nie ma czegoś takiego jak bycie fałszywym i że ważne jest bycie prawdziwy</w:t>
      </w:r>
      <w:r w:rsidR="0039130A">
        <w:rPr>
          <w:rFonts w:cs="Times New Roman"/>
        </w:rPr>
        <w:t xml:space="preserve">m. </w:t>
      </w:r>
      <w:r w:rsidRPr="0070460E">
        <w:rPr>
          <w:rFonts w:cs="Times New Roman"/>
        </w:rPr>
        <w:t xml:space="preserve">Nadal uczę się aktorstwa, uczysz się </w:t>
      </w:r>
      <w:r w:rsidR="0039130A">
        <w:rPr>
          <w:rFonts w:cs="Times New Roman"/>
        </w:rPr>
        <w:t xml:space="preserve">tego </w:t>
      </w:r>
      <w:r w:rsidRPr="0070460E">
        <w:rPr>
          <w:rFonts w:cs="Times New Roman"/>
        </w:rPr>
        <w:t xml:space="preserve">całe życie. Bycie prawdziwym jest bardzo trudne: zaczynasz od ustalenia, co to naprawdę znaczy. Gdy chodziłem na zajęcia teatralne, pamiętam przesłuchanie dla Roberta </w:t>
      </w:r>
      <w:proofErr w:type="spellStart"/>
      <w:r w:rsidRPr="0070460E">
        <w:rPr>
          <w:rFonts w:cs="Times New Roman"/>
        </w:rPr>
        <w:t>Hosseina</w:t>
      </w:r>
      <w:proofErr w:type="spellEnd"/>
      <w:r w:rsidRPr="0070460E">
        <w:rPr>
          <w:rFonts w:cs="Times New Roman"/>
        </w:rPr>
        <w:t xml:space="preserve"> do jednego z jego największych przedstawień. Udało mi się wziąć udział w przesłuchaniu, na którym był obecny </w:t>
      </w:r>
      <w:proofErr w:type="spellStart"/>
      <w:r w:rsidRPr="0070460E">
        <w:rPr>
          <w:rFonts w:cs="Times New Roman"/>
        </w:rPr>
        <w:t>Hossein</w:t>
      </w:r>
      <w:proofErr w:type="spellEnd"/>
      <w:r w:rsidRPr="0070460E">
        <w:rPr>
          <w:rFonts w:cs="Times New Roman"/>
        </w:rPr>
        <w:t>. Spojrzał na mnie i powiedział: Dobrze, dobrze to zrozumiałeś. Nie zatrudnił mnie, ale powiedziałem sobie: Cóż, to dobry początek. Teraz muszę być prawdziwy.</w:t>
      </w:r>
    </w:p>
    <w:p w:rsidR="002C2ED3" w:rsidRPr="0070460E" w:rsidRDefault="002C2ED3" w:rsidP="002C2ED3">
      <w:pPr>
        <w:pStyle w:val="BodyA"/>
        <w:jc w:val="both"/>
        <w:rPr>
          <w:rFonts w:cs="Times New Roman"/>
        </w:rPr>
      </w:pPr>
    </w:p>
    <w:p w:rsidR="002C2ED3" w:rsidRPr="0039130A" w:rsidRDefault="002C2ED3" w:rsidP="002C2ED3">
      <w:pPr>
        <w:pStyle w:val="BodyA"/>
        <w:jc w:val="both"/>
        <w:rPr>
          <w:rFonts w:cs="Times New Roman"/>
          <w:b/>
        </w:rPr>
      </w:pPr>
      <w:r w:rsidRPr="0039130A">
        <w:rPr>
          <w:rFonts w:cs="Times New Roman"/>
          <w:b/>
        </w:rPr>
        <w:t xml:space="preserve">Czy uważasz, że Emmanuel </w:t>
      </w:r>
      <w:proofErr w:type="spellStart"/>
      <w:r w:rsidRPr="0039130A">
        <w:rPr>
          <w:rFonts w:cs="Times New Roman"/>
          <w:b/>
        </w:rPr>
        <w:t>Courcol</w:t>
      </w:r>
      <w:proofErr w:type="spellEnd"/>
      <w:r w:rsidRPr="0039130A">
        <w:rPr>
          <w:rFonts w:cs="Times New Roman"/>
          <w:b/>
        </w:rPr>
        <w:t xml:space="preserve"> użył wspomnień z czasów, gdy sam był aktorem, żeby stworzyć postać Etienne? </w:t>
      </w:r>
    </w:p>
    <w:p w:rsidR="002C2ED3" w:rsidRPr="0070460E" w:rsidRDefault="002C2ED3" w:rsidP="002C2ED3">
      <w:pPr>
        <w:pStyle w:val="BodyA"/>
        <w:jc w:val="both"/>
        <w:rPr>
          <w:rFonts w:cs="Times New Roman"/>
        </w:rPr>
      </w:pPr>
      <w:r w:rsidRPr="0070460E">
        <w:rPr>
          <w:rFonts w:cs="Times New Roman"/>
        </w:rPr>
        <w:t>Nie wiem. Dość późno dowiedziałem się o tym, że był aktorem i że miał dużo wspólnego z pracą na scenie. Zaletą było to, że gdy tylko wypracowaliśmy techniki gry aktorskiej, które mogły być użyte w klasie Etienne, Emmanuel był bardzo precyzyjny i dokładnie wiedział, jak co zrobić. To było jak nagrywanie filmu o muzyce klasycznej reżyserowanego przez muzyka. Emmanuel nigdy nie grał naszych ról, po prostu pojawiał się z krótkimi instrukcjami, które były zrozumiałe dla aktorów. Na przykład w scenie, gdy Etienne mówi o znaczeniu przepony przy oddychaniu. Nigdy tak naprawdę nie nauczono mnie tej techniki. To Etienne pokazał mi, jak uczyć „Godotów” oddychać.</w:t>
      </w:r>
    </w:p>
    <w:p w:rsidR="002C2ED3" w:rsidRPr="0070460E" w:rsidRDefault="002C2ED3" w:rsidP="002C2ED3">
      <w:pPr>
        <w:pStyle w:val="BodyA"/>
        <w:jc w:val="both"/>
        <w:rPr>
          <w:rFonts w:cs="Times New Roman"/>
        </w:rPr>
      </w:pPr>
    </w:p>
    <w:p w:rsidR="002C2ED3" w:rsidRPr="0039130A" w:rsidRDefault="002C2ED3" w:rsidP="002C2ED3">
      <w:pPr>
        <w:pStyle w:val="BodyA"/>
        <w:jc w:val="both"/>
        <w:rPr>
          <w:rFonts w:cs="Times New Roman"/>
          <w:b/>
        </w:rPr>
      </w:pPr>
      <w:r w:rsidRPr="0039130A">
        <w:rPr>
          <w:rFonts w:cs="Times New Roman"/>
          <w:b/>
        </w:rPr>
        <w:t xml:space="preserve">Jak uporałeś się z końcowym monologiem? </w:t>
      </w:r>
    </w:p>
    <w:p w:rsidR="002C2ED3" w:rsidRPr="0070460E" w:rsidRDefault="002C2ED3" w:rsidP="002C2ED3">
      <w:pPr>
        <w:pStyle w:val="BodyA"/>
        <w:jc w:val="both"/>
        <w:rPr>
          <w:rFonts w:cs="Times New Roman"/>
        </w:rPr>
      </w:pPr>
      <w:r w:rsidRPr="0070460E">
        <w:rPr>
          <w:rFonts w:cs="Times New Roman"/>
        </w:rPr>
        <w:t xml:space="preserve">Spodobała mi się złożoność monologu i wizja „Godotów” na zewnątrz, wolnych. Czytając ten monolog, pomyślałem nawet o zakończeniu </w:t>
      </w:r>
      <w:r w:rsidR="0039130A">
        <w:rPr>
          <w:rFonts w:cs="Times New Roman"/>
        </w:rPr>
        <w:t>„</w:t>
      </w:r>
      <w:r w:rsidRPr="0070460E">
        <w:rPr>
          <w:rFonts w:cs="Times New Roman"/>
        </w:rPr>
        <w:t>Wielkiej Ucieczki</w:t>
      </w:r>
      <w:r w:rsidR="0039130A">
        <w:rPr>
          <w:rFonts w:cs="Times New Roman"/>
        </w:rPr>
        <w:t>”</w:t>
      </w:r>
      <w:r w:rsidRPr="0070460E">
        <w:rPr>
          <w:rFonts w:cs="Times New Roman"/>
        </w:rPr>
        <w:t>, w którym widzimy różnych uciekinierów, spośród których część zostaje złapana. I gdy widzimy, jak oddychają, na zewnątrz, Etienne rozpoczyna swój monolog. Jak gdyby potrz</w:t>
      </w:r>
      <w:r w:rsidR="0039130A">
        <w:rPr>
          <w:rFonts w:cs="Times New Roman"/>
        </w:rPr>
        <w:t xml:space="preserve">ebny był mu do tego ich oddech! </w:t>
      </w:r>
      <w:r w:rsidRPr="0070460E">
        <w:rPr>
          <w:rFonts w:cs="Times New Roman"/>
        </w:rPr>
        <w:t>Nagrywaliśmy tę scenę przez trzy dni, z różnych perspektyw. To było trudniejsze niż myślałe</w:t>
      </w:r>
      <w:r w:rsidR="0039130A">
        <w:rPr>
          <w:rFonts w:cs="Times New Roman"/>
        </w:rPr>
        <w:t>m. Emmanuel był bardzo taktowny,</w:t>
      </w:r>
      <w:r w:rsidRPr="0070460E">
        <w:rPr>
          <w:rFonts w:cs="Times New Roman"/>
        </w:rPr>
        <w:t xml:space="preserve"> teatr to naprawdę jego dziedzina. Na początku byłem nieco zbyt „aktorski”, podchodząc do tekstu w zbyt teatralny sposób. Podczas gdy to było coś bardziej intymnego. Dużo rozmawiałem o tej scenie z Emmanuelem. Etienne nie zwraca się do widowni: wygląda to bardziej, jak gdyby opowiadał tę historię komuś siedzącemu przed nim. Wydaje mi się, że to sprawia, że ta scena jest bardziej poruszająca.</w:t>
      </w:r>
    </w:p>
    <w:p w:rsidR="002C2ED3" w:rsidRPr="0070460E" w:rsidRDefault="002C2ED3" w:rsidP="002C2ED3">
      <w:pPr>
        <w:pStyle w:val="BodyA"/>
        <w:jc w:val="both"/>
        <w:rPr>
          <w:rFonts w:cs="Times New Roman"/>
        </w:rPr>
      </w:pPr>
      <w:r w:rsidRPr="0070460E">
        <w:rPr>
          <w:rFonts w:cs="Times New Roman"/>
        </w:rPr>
        <w:t xml:space="preserve">Etienne improwizuje, ale z czasem zdaje sobie sprawę, że świetnie czuje się na scenie w teatrze </w:t>
      </w:r>
      <w:proofErr w:type="spellStart"/>
      <w:r w:rsidRPr="0070460E">
        <w:rPr>
          <w:rFonts w:cs="Times New Roman"/>
        </w:rPr>
        <w:t>Odéon</w:t>
      </w:r>
      <w:proofErr w:type="spellEnd"/>
      <w:r w:rsidRPr="0070460E">
        <w:rPr>
          <w:rFonts w:cs="Times New Roman"/>
        </w:rPr>
        <w:t xml:space="preserve">. Dociera do niego, że słuchają go ludzie, widzi przygaszone światła na widowni, więc kontynuuje i kończy historię kilkoma wersami ze sztuki Becketta. To jest to, wystawił fragment Becketta w teatrze </w:t>
      </w:r>
      <w:proofErr w:type="spellStart"/>
      <w:r w:rsidRPr="0070460E">
        <w:rPr>
          <w:rFonts w:cs="Times New Roman"/>
        </w:rPr>
        <w:t>Odéon</w:t>
      </w:r>
      <w:proofErr w:type="spellEnd"/>
      <w:r w:rsidRPr="0070460E">
        <w:rPr>
          <w:rFonts w:cs="Times New Roman"/>
        </w:rPr>
        <w:t xml:space="preserve">! Czy zrobi z tego wielki hit? Nie wiem tego na pewno, ale myślę, że ponownie wystawi </w:t>
      </w:r>
      <w:r w:rsidR="00517920">
        <w:rPr>
          <w:rFonts w:cs="Times New Roman"/>
        </w:rPr>
        <w:t>„</w:t>
      </w:r>
      <w:r w:rsidRPr="0070460E">
        <w:rPr>
          <w:rFonts w:cs="Times New Roman"/>
        </w:rPr>
        <w:t>Czekając na Godota</w:t>
      </w:r>
      <w:r w:rsidR="00517920">
        <w:rPr>
          <w:rFonts w:cs="Times New Roman"/>
        </w:rPr>
        <w:t>”</w:t>
      </w:r>
      <w:r w:rsidRPr="0070460E">
        <w:rPr>
          <w:rFonts w:cs="Times New Roman"/>
        </w:rPr>
        <w:t xml:space="preserve">, aby pojawić się w obsadzie u boku swojego przyjaciela, </w:t>
      </w:r>
      <w:proofErr w:type="spellStart"/>
      <w:r w:rsidRPr="0070460E">
        <w:rPr>
          <w:rFonts w:cs="Times New Roman"/>
        </w:rPr>
        <w:t>Stéphana</w:t>
      </w:r>
      <w:proofErr w:type="spellEnd"/>
      <w:r w:rsidRPr="0070460E">
        <w:rPr>
          <w:rFonts w:cs="Times New Roman"/>
        </w:rPr>
        <w:t xml:space="preserve">. </w:t>
      </w:r>
    </w:p>
    <w:p w:rsidR="002C2ED3" w:rsidRDefault="002C2ED3" w:rsidP="002C2ED3">
      <w:pPr>
        <w:pStyle w:val="BodyA"/>
        <w:jc w:val="both"/>
        <w:rPr>
          <w:rFonts w:cs="Times New Roman"/>
        </w:rPr>
      </w:pPr>
      <w:r w:rsidRPr="0070460E">
        <w:rPr>
          <w:rFonts w:cs="Times New Roman"/>
        </w:rPr>
        <w:t xml:space="preserve"> </w:t>
      </w: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Default="00517920" w:rsidP="002C2ED3">
      <w:pPr>
        <w:pStyle w:val="BodyA"/>
        <w:jc w:val="both"/>
        <w:rPr>
          <w:rFonts w:cs="Times New Roman"/>
        </w:rPr>
      </w:pPr>
    </w:p>
    <w:p w:rsidR="00517920" w:rsidRPr="00517920" w:rsidRDefault="00517920" w:rsidP="00517920">
      <w:pPr>
        <w:pStyle w:val="BodyA"/>
        <w:jc w:val="center"/>
        <w:rPr>
          <w:rFonts w:cs="Times New Roman"/>
          <w:b/>
          <w:sz w:val="28"/>
          <w:szCs w:val="28"/>
          <w:lang w:val="en-US"/>
        </w:rPr>
      </w:pPr>
      <w:proofErr w:type="spellStart"/>
      <w:r w:rsidRPr="00517920">
        <w:rPr>
          <w:rFonts w:cs="Times New Roman"/>
          <w:b/>
          <w:sz w:val="28"/>
          <w:szCs w:val="28"/>
          <w:lang w:val="en-US"/>
        </w:rPr>
        <w:t>REŻYSER</w:t>
      </w:r>
      <w:proofErr w:type="spellEnd"/>
      <w:r w:rsidRPr="00517920">
        <w:rPr>
          <w:rFonts w:cs="Times New Roman"/>
          <w:b/>
          <w:sz w:val="28"/>
          <w:szCs w:val="28"/>
          <w:lang w:val="en-US"/>
        </w:rPr>
        <w:t xml:space="preserve"> EMMANUEL </w:t>
      </w:r>
      <w:proofErr w:type="spellStart"/>
      <w:r w:rsidRPr="00517920">
        <w:rPr>
          <w:rFonts w:cs="Times New Roman"/>
          <w:b/>
          <w:sz w:val="28"/>
          <w:szCs w:val="28"/>
          <w:lang w:val="en-US"/>
        </w:rPr>
        <w:t>COURCOL</w:t>
      </w:r>
      <w:proofErr w:type="spellEnd"/>
      <w:r w:rsidRPr="00517920">
        <w:rPr>
          <w:rFonts w:cs="Times New Roman"/>
          <w:b/>
          <w:sz w:val="28"/>
          <w:szCs w:val="28"/>
          <w:lang w:val="en-US"/>
        </w:rPr>
        <w:t xml:space="preserve"> </w:t>
      </w:r>
    </w:p>
    <w:p w:rsidR="00517920" w:rsidRPr="00517920" w:rsidRDefault="00517920" w:rsidP="00517920">
      <w:pPr>
        <w:pStyle w:val="BodyA"/>
        <w:jc w:val="center"/>
        <w:rPr>
          <w:rFonts w:cs="Times New Roman"/>
          <w:b/>
          <w:sz w:val="28"/>
          <w:szCs w:val="28"/>
          <w:lang w:val="en-US"/>
        </w:rPr>
      </w:pPr>
      <w:r w:rsidRPr="00517920">
        <w:rPr>
          <w:rFonts w:cs="Times New Roman"/>
          <w:b/>
          <w:sz w:val="28"/>
          <w:szCs w:val="28"/>
          <w:lang w:val="en-US"/>
        </w:rPr>
        <w:t xml:space="preserve">O </w:t>
      </w:r>
      <w:proofErr w:type="spellStart"/>
      <w:r w:rsidRPr="00517920">
        <w:rPr>
          <w:rFonts w:cs="Times New Roman"/>
          <w:b/>
          <w:sz w:val="28"/>
          <w:szCs w:val="28"/>
          <w:lang w:val="en-US"/>
        </w:rPr>
        <w:t>AKTORACH</w:t>
      </w:r>
      <w:proofErr w:type="spellEnd"/>
    </w:p>
    <w:p w:rsidR="00517920" w:rsidRPr="00517920" w:rsidRDefault="00517920" w:rsidP="00517920">
      <w:pPr>
        <w:pStyle w:val="BodyA"/>
        <w:jc w:val="both"/>
        <w:rPr>
          <w:rFonts w:cs="Times New Roman"/>
          <w:lang w:val="en-US"/>
        </w:rPr>
      </w:pPr>
    </w:p>
    <w:p w:rsidR="00517920" w:rsidRPr="00517920" w:rsidRDefault="00517920" w:rsidP="00517920">
      <w:pPr>
        <w:pStyle w:val="BodyA"/>
        <w:jc w:val="both"/>
        <w:rPr>
          <w:rFonts w:cs="Times New Roman"/>
          <w:b/>
          <w:lang w:val="en-US"/>
        </w:rPr>
      </w:pPr>
      <w:r w:rsidRPr="00517920">
        <w:rPr>
          <w:rFonts w:cs="Times New Roman"/>
          <w:b/>
          <w:lang w:val="en-US"/>
        </w:rPr>
        <w:t xml:space="preserve">Moussa – </w:t>
      </w:r>
      <w:proofErr w:type="spellStart"/>
      <w:r w:rsidRPr="00517920">
        <w:rPr>
          <w:rFonts w:cs="Times New Roman"/>
          <w:b/>
          <w:lang w:val="en-US"/>
        </w:rPr>
        <w:t>Wabinlé</w:t>
      </w:r>
      <w:proofErr w:type="spellEnd"/>
      <w:r w:rsidRPr="00517920">
        <w:rPr>
          <w:rFonts w:cs="Times New Roman"/>
          <w:b/>
          <w:lang w:val="en-US"/>
        </w:rPr>
        <w:t xml:space="preserve"> </w:t>
      </w:r>
      <w:proofErr w:type="spellStart"/>
      <w:r w:rsidRPr="00517920">
        <w:rPr>
          <w:rFonts w:cs="Times New Roman"/>
          <w:b/>
          <w:lang w:val="en-US"/>
        </w:rPr>
        <w:t>Nabié</w:t>
      </w:r>
      <w:proofErr w:type="spellEnd"/>
    </w:p>
    <w:p w:rsidR="00517920" w:rsidRPr="0070460E" w:rsidRDefault="00517920" w:rsidP="00517920">
      <w:pPr>
        <w:pStyle w:val="BodyA"/>
        <w:jc w:val="both"/>
        <w:rPr>
          <w:rFonts w:cs="Times New Roman"/>
        </w:rPr>
      </w:pPr>
      <w:r>
        <w:rPr>
          <w:rFonts w:cs="Times New Roman"/>
        </w:rPr>
        <w:t xml:space="preserve">Wiemy, co zrobił </w:t>
      </w:r>
      <w:proofErr w:type="spellStart"/>
      <w:r>
        <w:rPr>
          <w:rFonts w:cs="Times New Roman"/>
        </w:rPr>
        <w:t>Moussa</w:t>
      </w:r>
      <w:proofErr w:type="spellEnd"/>
      <w:r>
        <w:rPr>
          <w:rFonts w:cs="Times New Roman"/>
        </w:rPr>
        <w:t xml:space="preserve"> -</w:t>
      </w:r>
      <w:r w:rsidRPr="0070460E">
        <w:rPr>
          <w:rFonts w:cs="Times New Roman"/>
        </w:rPr>
        <w:t xml:space="preserve"> bójka w </w:t>
      </w:r>
      <w:proofErr w:type="spellStart"/>
      <w:r w:rsidRPr="0070460E">
        <w:rPr>
          <w:rFonts w:cs="Times New Roman"/>
        </w:rPr>
        <w:t>squacie</w:t>
      </w:r>
      <w:proofErr w:type="spellEnd"/>
      <w:r w:rsidRPr="0070460E">
        <w:rPr>
          <w:rFonts w:cs="Times New Roman"/>
        </w:rPr>
        <w:t xml:space="preserve">, która przybiera fatalny obrót, gdy przypadkiem kogoś zabija. To jedyna postać, którą stworzyłem z myślą o konkretnym aktorze, który miałby się w nią wcielić. </w:t>
      </w:r>
      <w:proofErr w:type="spellStart"/>
      <w:r w:rsidRPr="0070460E">
        <w:rPr>
          <w:rFonts w:cs="Times New Roman"/>
        </w:rPr>
        <w:t>Wabinlé</w:t>
      </w:r>
      <w:proofErr w:type="spellEnd"/>
      <w:r w:rsidRPr="0070460E">
        <w:rPr>
          <w:rFonts w:cs="Times New Roman"/>
        </w:rPr>
        <w:t xml:space="preserve"> </w:t>
      </w:r>
      <w:proofErr w:type="spellStart"/>
      <w:r w:rsidRPr="0070460E">
        <w:rPr>
          <w:rFonts w:cs="Times New Roman"/>
        </w:rPr>
        <w:t>Nabié</w:t>
      </w:r>
      <w:proofErr w:type="spellEnd"/>
      <w:r w:rsidRPr="0070460E">
        <w:rPr>
          <w:rFonts w:cs="Times New Roman"/>
        </w:rPr>
        <w:t xml:space="preserve"> odegrał kluczową </w:t>
      </w:r>
      <w:r>
        <w:rPr>
          <w:rFonts w:cs="Times New Roman"/>
        </w:rPr>
        <w:t>rolę w moim pierwszym filmie</w:t>
      </w:r>
      <w:r w:rsidRPr="0070460E">
        <w:rPr>
          <w:rFonts w:cs="Times New Roman"/>
        </w:rPr>
        <w:t xml:space="preserve"> </w:t>
      </w:r>
      <w:r>
        <w:rPr>
          <w:rFonts w:cs="Times New Roman"/>
        </w:rPr>
        <w:t>„</w:t>
      </w:r>
      <w:proofErr w:type="spellStart"/>
      <w:r w:rsidRPr="0070460E">
        <w:rPr>
          <w:rFonts w:cs="Times New Roman"/>
        </w:rPr>
        <w:t>Cessez</w:t>
      </w:r>
      <w:proofErr w:type="spellEnd"/>
      <w:r w:rsidRPr="0070460E">
        <w:rPr>
          <w:rFonts w:cs="Times New Roman"/>
        </w:rPr>
        <w:t>-le-</w:t>
      </w:r>
      <w:proofErr w:type="spellStart"/>
      <w:r w:rsidRPr="0070460E">
        <w:rPr>
          <w:rFonts w:cs="Times New Roman"/>
        </w:rPr>
        <w:t>feu</w:t>
      </w:r>
      <w:proofErr w:type="spellEnd"/>
      <w:r>
        <w:rPr>
          <w:rFonts w:cs="Times New Roman"/>
        </w:rPr>
        <w:t>”</w:t>
      </w:r>
      <w:r w:rsidRPr="0070460E">
        <w:rPr>
          <w:rFonts w:cs="Times New Roman"/>
        </w:rPr>
        <w:t>. Poznałem go podczas castingu w Wagadugu. Przyszedł na przesłu</w:t>
      </w:r>
      <w:r>
        <w:rPr>
          <w:rFonts w:cs="Times New Roman"/>
        </w:rPr>
        <w:t xml:space="preserve">chanie do małej roli, ale </w:t>
      </w:r>
      <w:r w:rsidRPr="0070460E">
        <w:rPr>
          <w:rFonts w:cs="Times New Roman"/>
        </w:rPr>
        <w:t xml:space="preserve">że wyróżniał się spośród innych, zmieniłem wobec niego plany. To niezwykła postać. Pochodzi z Burkina Faso i pracuje na scenie w Wagadugu, głównie wystawiając przedstawienia narracyjne. Obecnie mieszka we Francji. Bohaterami sztuki Becketta są włóczędzy, więc uważam, że dobrą decyzją było obsadzenie postaci, która nie zapuściła nigdzie korzeni, migranta. Na scenie </w:t>
      </w:r>
      <w:proofErr w:type="spellStart"/>
      <w:r w:rsidRPr="0070460E">
        <w:rPr>
          <w:rFonts w:cs="Times New Roman"/>
        </w:rPr>
        <w:t>Wabinlé</w:t>
      </w:r>
      <w:proofErr w:type="spellEnd"/>
      <w:r w:rsidRPr="0070460E">
        <w:rPr>
          <w:rFonts w:cs="Times New Roman"/>
        </w:rPr>
        <w:t xml:space="preserve"> odznacza się silną postawą i autentycznością. Wypowiadane przez niego kwestie rozbrzmiewają w niesamowity sposób.</w:t>
      </w:r>
    </w:p>
    <w:p w:rsidR="00517920" w:rsidRPr="0070460E" w:rsidRDefault="00517920" w:rsidP="00517920">
      <w:pPr>
        <w:pStyle w:val="BodyA"/>
        <w:jc w:val="both"/>
        <w:rPr>
          <w:rFonts w:cs="Times New Roman"/>
        </w:rPr>
      </w:pPr>
    </w:p>
    <w:p w:rsidR="00517920" w:rsidRPr="00517920" w:rsidRDefault="00517920" w:rsidP="00517920">
      <w:pPr>
        <w:pStyle w:val="BodyA"/>
        <w:jc w:val="both"/>
        <w:rPr>
          <w:rFonts w:cs="Times New Roman"/>
          <w:b/>
        </w:rPr>
      </w:pPr>
      <w:proofErr w:type="spellStart"/>
      <w:r w:rsidRPr="00517920">
        <w:rPr>
          <w:rFonts w:cs="Times New Roman"/>
          <w:b/>
        </w:rPr>
        <w:t>Kamel</w:t>
      </w:r>
      <w:proofErr w:type="spellEnd"/>
      <w:r w:rsidRPr="00517920">
        <w:rPr>
          <w:rFonts w:cs="Times New Roman"/>
          <w:b/>
        </w:rPr>
        <w:t xml:space="preserve"> – </w:t>
      </w:r>
      <w:proofErr w:type="spellStart"/>
      <w:r w:rsidRPr="00517920">
        <w:rPr>
          <w:rFonts w:cs="Times New Roman"/>
          <w:b/>
        </w:rPr>
        <w:t>Sofian</w:t>
      </w:r>
      <w:proofErr w:type="spellEnd"/>
      <w:r w:rsidRPr="00517920">
        <w:rPr>
          <w:rFonts w:cs="Times New Roman"/>
          <w:b/>
        </w:rPr>
        <w:t xml:space="preserve"> </w:t>
      </w:r>
      <w:proofErr w:type="spellStart"/>
      <w:r w:rsidRPr="00517920">
        <w:rPr>
          <w:rFonts w:cs="Times New Roman"/>
          <w:b/>
        </w:rPr>
        <w:t>Khammes</w:t>
      </w:r>
      <w:proofErr w:type="spellEnd"/>
    </w:p>
    <w:p w:rsidR="00517920" w:rsidRPr="0070460E" w:rsidRDefault="00517920" w:rsidP="00517920">
      <w:pPr>
        <w:pStyle w:val="BodyA"/>
        <w:jc w:val="both"/>
        <w:rPr>
          <w:rFonts w:cs="Times New Roman"/>
        </w:rPr>
      </w:pPr>
      <w:r w:rsidRPr="0070460E">
        <w:rPr>
          <w:rFonts w:cs="Times New Roman"/>
        </w:rPr>
        <w:t xml:space="preserve">Jako że </w:t>
      </w:r>
      <w:proofErr w:type="spellStart"/>
      <w:r w:rsidRPr="0070460E">
        <w:rPr>
          <w:rFonts w:cs="Times New Roman"/>
        </w:rPr>
        <w:t>Kamel</w:t>
      </w:r>
      <w:proofErr w:type="spellEnd"/>
      <w:r w:rsidRPr="0070460E">
        <w:rPr>
          <w:rFonts w:cs="Times New Roman"/>
        </w:rPr>
        <w:t xml:space="preserve"> był szefem gangu, wyobrażałem sobie rosłego, imponującego mężczyznę, jednak kiedy stanąłem twarzą w twarz z </w:t>
      </w:r>
      <w:proofErr w:type="spellStart"/>
      <w:r w:rsidRPr="0070460E">
        <w:rPr>
          <w:rFonts w:cs="Times New Roman"/>
        </w:rPr>
        <w:t>Sofianem</w:t>
      </w:r>
      <w:proofErr w:type="spellEnd"/>
      <w:r w:rsidRPr="0070460E">
        <w:rPr>
          <w:rFonts w:cs="Times New Roman"/>
        </w:rPr>
        <w:t xml:space="preserve"> i zobaczyłem inteligencję jego gry aktorskiej, zdałem sobie sprawę, że jest idealny do tej roli. Szef gangu odznacza się ponadprzeciętną inteligencją i jest świetnym manipulatorem. Niekonieczn</w:t>
      </w:r>
      <w:r>
        <w:rPr>
          <w:rFonts w:cs="Times New Roman"/>
        </w:rPr>
        <w:t>ie musi być rosłym mężczyzną...</w:t>
      </w:r>
      <w:proofErr w:type="spellStart"/>
      <w:r w:rsidRPr="0070460E">
        <w:rPr>
          <w:rFonts w:cs="Times New Roman"/>
        </w:rPr>
        <w:t>Sofian</w:t>
      </w:r>
      <w:proofErr w:type="spellEnd"/>
      <w:r w:rsidRPr="0070460E">
        <w:rPr>
          <w:rFonts w:cs="Times New Roman"/>
        </w:rPr>
        <w:t xml:space="preserve"> zagrał główną rolę w filmie </w:t>
      </w:r>
      <w:r>
        <w:rPr>
          <w:rFonts w:cs="Times New Roman"/>
        </w:rPr>
        <w:t>„</w:t>
      </w:r>
      <w:r w:rsidRPr="0070460E">
        <w:rPr>
          <w:rFonts w:cs="Times New Roman"/>
        </w:rPr>
        <w:t>Na czatach</w:t>
      </w:r>
      <w:r>
        <w:rPr>
          <w:rFonts w:cs="Times New Roman"/>
        </w:rPr>
        <w:t>”</w:t>
      </w:r>
      <w:r w:rsidRPr="0070460E">
        <w:rPr>
          <w:rFonts w:cs="Times New Roman"/>
        </w:rPr>
        <w:t xml:space="preserve"> </w:t>
      </w:r>
      <w:proofErr w:type="spellStart"/>
      <w:r w:rsidRPr="0070460E">
        <w:rPr>
          <w:rFonts w:cs="Times New Roman"/>
        </w:rPr>
        <w:t>Karima</w:t>
      </w:r>
      <w:proofErr w:type="spellEnd"/>
      <w:r w:rsidRPr="0070460E">
        <w:rPr>
          <w:rFonts w:cs="Times New Roman"/>
        </w:rPr>
        <w:t xml:space="preserve"> </w:t>
      </w:r>
      <w:proofErr w:type="spellStart"/>
      <w:r w:rsidRPr="0070460E">
        <w:rPr>
          <w:rFonts w:cs="Times New Roman"/>
        </w:rPr>
        <w:t>Dridi’ego</w:t>
      </w:r>
      <w:proofErr w:type="spellEnd"/>
      <w:r w:rsidRPr="0070460E">
        <w:rPr>
          <w:rFonts w:cs="Times New Roman"/>
        </w:rPr>
        <w:t xml:space="preserve">, można go było także oglądać w </w:t>
      </w:r>
      <w:r>
        <w:rPr>
          <w:rFonts w:cs="Times New Roman"/>
        </w:rPr>
        <w:t>„</w:t>
      </w:r>
      <w:r w:rsidRPr="0070460E">
        <w:rPr>
          <w:rFonts w:cs="Times New Roman"/>
        </w:rPr>
        <w:t xml:space="preserve">The World </w:t>
      </w:r>
      <w:proofErr w:type="spellStart"/>
      <w:r w:rsidRPr="0070460E">
        <w:rPr>
          <w:rFonts w:cs="Times New Roman"/>
        </w:rPr>
        <w:t>Is</w:t>
      </w:r>
      <w:proofErr w:type="spellEnd"/>
      <w:r w:rsidRPr="0070460E">
        <w:rPr>
          <w:rFonts w:cs="Times New Roman"/>
        </w:rPr>
        <w:t xml:space="preserve"> </w:t>
      </w:r>
      <w:proofErr w:type="spellStart"/>
      <w:r w:rsidRPr="0070460E">
        <w:rPr>
          <w:rFonts w:cs="Times New Roman"/>
        </w:rPr>
        <w:t>Yours</w:t>
      </w:r>
      <w:proofErr w:type="spellEnd"/>
      <w:r>
        <w:rPr>
          <w:rFonts w:cs="Times New Roman"/>
        </w:rPr>
        <w:t xml:space="preserve">” </w:t>
      </w:r>
      <w:r w:rsidRPr="0070460E">
        <w:rPr>
          <w:rFonts w:cs="Times New Roman"/>
        </w:rPr>
        <w:t>w reżys</w:t>
      </w:r>
      <w:r>
        <w:rPr>
          <w:rFonts w:cs="Times New Roman"/>
        </w:rPr>
        <w:t xml:space="preserve">erii Romaina </w:t>
      </w:r>
      <w:proofErr w:type="spellStart"/>
      <w:r>
        <w:rPr>
          <w:rFonts w:cs="Times New Roman"/>
        </w:rPr>
        <w:t>Gavrasa</w:t>
      </w:r>
      <w:proofErr w:type="spellEnd"/>
      <w:r>
        <w:rPr>
          <w:rFonts w:cs="Times New Roman"/>
        </w:rPr>
        <w:t>. Ukończył k</w:t>
      </w:r>
      <w:r w:rsidRPr="0070460E">
        <w:rPr>
          <w:rFonts w:cs="Times New Roman"/>
        </w:rPr>
        <w:t xml:space="preserve">onserwatorium, cechuje się prawdziwą kulturą i autentyczną techniką. Aktorzy w roli osadzonych muszą być wiarygodni, ale jednocześnie, podczas wystawiania sztuki Becketta, coś musi się zadziać. Dla niego to było oczywiste. Namalowano mu bliznę, aby podkreślić tajemniczość jego postaci. </w:t>
      </w:r>
      <w:proofErr w:type="spellStart"/>
      <w:r w:rsidRPr="0070460E">
        <w:rPr>
          <w:rFonts w:cs="Times New Roman"/>
        </w:rPr>
        <w:t>Kamel</w:t>
      </w:r>
      <w:proofErr w:type="spellEnd"/>
      <w:r w:rsidRPr="0070460E">
        <w:rPr>
          <w:rFonts w:cs="Times New Roman"/>
        </w:rPr>
        <w:t xml:space="preserve"> to przestępca napadający na banki. Wspólnie z nim wkroczyliśmy w świat przestępczości zorganizowanej. </w:t>
      </w:r>
    </w:p>
    <w:p w:rsidR="00517920" w:rsidRPr="0070460E" w:rsidRDefault="00517920" w:rsidP="00517920">
      <w:pPr>
        <w:pStyle w:val="BodyA"/>
        <w:jc w:val="both"/>
        <w:rPr>
          <w:rFonts w:cs="Times New Roman"/>
        </w:rPr>
      </w:pPr>
    </w:p>
    <w:p w:rsidR="00517920" w:rsidRPr="00503146" w:rsidRDefault="00517920" w:rsidP="00517920">
      <w:pPr>
        <w:pStyle w:val="BodyA"/>
        <w:jc w:val="both"/>
        <w:rPr>
          <w:rFonts w:cs="Times New Roman"/>
          <w:b/>
        </w:rPr>
      </w:pPr>
      <w:r w:rsidRPr="00503146">
        <w:rPr>
          <w:rFonts w:cs="Times New Roman"/>
          <w:b/>
        </w:rPr>
        <w:t xml:space="preserve">Patrick – David </w:t>
      </w:r>
      <w:proofErr w:type="spellStart"/>
      <w:r w:rsidRPr="00503146">
        <w:rPr>
          <w:rFonts w:cs="Times New Roman"/>
          <w:b/>
        </w:rPr>
        <w:t>Ayala</w:t>
      </w:r>
      <w:proofErr w:type="spellEnd"/>
      <w:r w:rsidRPr="00503146">
        <w:rPr>
          <w:rFonts w:cs="Times New Roman"/>
          <w:b/>
        </w:rPr>
        <w:t xml:space="preserve"> </w:t>
      </w:r>
    </w:p>
    <w:p w:rsidR="00517920" w:rsidRPr="0070460E" w:rsidRDefault="00517920" w:rsidP="00517920">
      <w:pPr>
        <w:pStyle w:val="BodyA"/>
        <w:jc w:val="both"/>
        <w:rPr>
          <w:rFonts w:cs="Times New Roman"/>
        </w:rPr>
      </w:pPr>
      <w:r w:rsidRPr="0070460E">
        <w:rPr>
          <w:rFonts w:cs="Times New Roman"/>
        </w:rPr>
        <w:t xml:space="preserve">Znam Davida </w:t>
      </w:r>
      <w:proofErr w:type="spellStart"/>
      <w:r w:rsidRPr="0070460E">
        <w:rPr>
          <w:rFonts w:cs="Times New Roman"/>
        </w:rPr>
        <w:t>Ayala</w:t>
      </w:r>
      <w:proofErr w:type="spellEnd"/>
      <w:r w:rsidRPr="0070460E">
        <w:rPr>
          <w:rFonts w:cs="Times New Roman"/>
        </w:rPr>
        <w:t xml:space="preserve"> od dawna. Obserwowałem go na scenie i zawsze uważałem za świetnego aktora. Od początku chciałem go obsadzić w tej roli, choć nieco się wahałem. Pracowałem nad organizacją castingu do filmu wspólnie z </w:t>
      </w:r>
      <w:proofErr w:type="spellStart"/>
      <w:r w:rsidRPr="0070460E">
        <w:rPr>
          <w:rFonts w:cs="Times New Roman"/>
        </w:rPr>
        <w:t>Emmanuelle</w:t>
      </w:r>
      <w:proofErr w:type="spellEnd"/>
      <w:r w:rsidRPr="0070460E">
        <w:rPr>
          <w:rFonts w:cs="Times New Roman"/>
        </w:rPr>
        <w:t xml:space="preserve"> </w:t>
      </w:r>
      <w:proofErr w:type="spellStart"/>
      <w:r w:rsidRPr="0070460E">
        <w:rPr>
          <w:rFonts w:cs="Times New Roman"/>
        </w:rPr>
        <w:t>Prévost</w:t>
      </w:r>
      <w:proofErr w:type="spellEnd"/>
      <w:r w:rsidRPr="0070460E">
        <w:rPr>
          <w:rFonts w:cs="Times New Roman"/>
        </w:rPr>
        <w:t>. Pomagała mi przy wyborze obsady, a nasze rozmowy często kończyły się wraz z nazwiskami, o których już wcześniej myślałem. David dał odgrywanej postaci budzącą grozę postawę, ale też i człowieczeństwo. Patrick odsiadywał wyrok za wymuszenie, najprawdopodobniej było to jakieś oszustwo celujące w starsze osoby. Musiałem wyciąć scenę, w któ</w:t>
      </w:r>
      <w:r w:rsidR="00503146">
        <w:rPr>
          <w:rFonts w:cs="Times New Roman"/>
        </w:rPr>
        <w:t>rej pokazuje Etienne swój wyrok -</w:t>
      </w:r>
      <w:r w:rsidRPr="0070460E">
        <w:rPr>
          <w:rFonts w:cs="Times New Roman"/>
        </w:rPr>
        <w:t xml:space="preserve"> nowi więźniowie często przywożą ze sobą kopię wyroku, żeby udowodnić, że nie są przestępcami seksualnymi czy pedofilami. W więzieniu szybko zyskuje się reputację. </w:t>
      </w:r>
    </w:p>
    <w:p w:rsidR="00517920" w:rsidRPr="0070460E" w:rsidRDefault="00517920" w:rsidP="00517920">
      <w:pPr>
        <w:pStyle w:val="BodyA"/>
        <w:jc w:val="both"/>
        <w:rPr>
          <w:rFonts w:cs="Times New Roman"/>
        </w:rPr>
      </w:pPr>
    </w:p>
    <w:p w:rsidR="00517920" w:rsidRPr="00503146" w:rsidRDefault="00517920" w:rsidP="00517920">
      <w:pPr>
        <w:pStyle w:val="BodyA"/>
        <w:jc w:val="both"/>
        <w:rPr>
          <w:rFonts w:cs="Times New Roman"/>
          <w:b/>
        </w:rPr>
      </w:pPr>
      <w:r w:rsidRPr="00503146">
        <w:rPr>
          <w:rFonts w:cs="Times New Roman"/>
          <w:b/>
        </w:rPr>
        <w:t xml:space="preserve">Jordan – Pierre </w:t>
      </w:r>
      <w:proofErr w:type="spellStart"/>
      <w:r w:rsidRPr="00503146">
        <w:rPr>
          <w:rFonts w:cs="Times New Roman"/>
          <w:b/>
        </w:rPr>
        <w:t>Lottin</w:t>
      </w:r>
      <w:proofErr w:type="spellEnd"/>
    </w:p>
    <w:p w:rsidR="00517920" w:rsidRPr="0070460E" w:rsidRDefault="00517920" w:rsidP="00517920">
      <w:pPr>
        <w:pStyle w:val="BodyA"/>
        <w:jc w:val="both"/>
        <w:rPr>
          <w:rFonts w:cs="Times New Roman"/>
        </w:rPr>
      </w:pPr>
      <w:r w:rsidRPr="0070460E">
        <w:rPr>
          <w:rFonts w:cs="Times New Roman"/>
        </w:rPr>
        <w:t xml:space="preserve">Jordan to drobny złodziej, ale, co ważniejsze, to recydywista. To nie są mężczyźni, którzy odsiadują ciężkie wyroki, jednak za te same przewinienia, przestępstwa się kumulują, a osadzeni spędzają długi czas za kratkami. Pierre </w:t>
      </w:r>
      <w:proofErr w:type="spellStart"/>
      <w:r w:rsidRPr="0070460E">
        <w:rPr>
          <w:rFonts w:cs="Times New Roman"/>
        </w:rPr>
        <w:t>Lottin</w:t>
      </w:r>
      <w:proofErr w:type="spellEnd"/>
      <w:r w:rsidRPr="0070460E">
        <w:rPr>
          <w:rFonts w:cs="Times New Roman"/>
        </w:rPr>
        <w:t xml:space="preserve"> jest znany z roli w filmie </w:t>
      </w:r>
      <w:r w:rsidR="00503146">
        <w:rPr>
          <w:rFonts w:cs="Times New Roman"/>
        </w:rPr>
        <w:t>„</w:t>
      </w:r>
      <w:r w:rsidRPr="0070460E">
        <w:rPr>
          <w:rFonts w:cs="Times New Roman"/>
        </w:rPr>
        <w:t xml:space="preserve">Rodzina </w:t>
      </w:r>
      <w:proofErr w:type="spellStart"/>
      <w:r w:rsidRPr="0070460E">
        <w:rPr>
          <w:rFonts w:cs="Times New Roman"/>
        </w:rPr>
        <w:t>Tuche</w:t>
      </w:r>
      <w:proofErr w:type="spellEnd"/>
      <w:r w:rsidR="00503146">
        <w:rPr>
          <w:rFonts w:cs="Times New Roman"/>
        </w:rPr>
        <w:t>”</w:t>
      </w:r>
      <w:r w:rsidRPr="0070460E">
        <w:rPr>
          <w:rFonts w:cs="Times New Roman"/>
        </w:rPr>
        <w:t xml:space="preserve">, chociaż ja pierwszy raz zobaczyłem go w filmie krótkometrażowym pt. </w:t>
      </w:r>
      <w:r w:rsidR="00503146">
        <w:rPr>
          <w:rFonts w:cs="Times New Roman"/>
        </w:rPr>
        <w:t>„</w:t>
      </w:r>
      <w:r w:rsidRPr="0070460E">
        <w:rPr>
          <w:rFonts w:cs="Times New Roman"/>
        </w:rPr>
        <w:t>Noc na stojąco</w:t>
      </w:r>
      <w:r w:rsidR="00503146">
        <w:rPr>
          <w:rFonts w:cs="Times New Roman"/>
        </w:rPr>
        <w:t>”</w:t>
      </w:r>
      <w:r w:rsidRPr="0070460E">
        <w:rPr>
          <w:rFonts w:cs="Times New Roman"/>
        </w:rPr>
        <w:t xml:space="preserve">, gdzie był zaskakujący, dziwny, a nawet trochę przerażający. Jordan jest najwątlejszy z całej grupy. Prawdopodobnie jest workiem treningowym dla innych osadzonych. Jako że nie potrafi czytać, nawiązuje trochę silniejszą więź z Etienne. Pierre daje Jordanowi swoją wrażliwość, wigor i coś bardzo poruszającego. </w:t>
      </w:r>
    </w:p>
    <w:p w:rsidR="00517920" w:rsidRPr="0070460E" w:rsidRDefault="00517920" w:rsidP="00517920">
      <w:pPr>
        <w:pStyle w:val="BodyA"/>
        <w:jc w:val="both"/>
        <w:rPr>
          <w:rFonts w:cs="Times New Roman"/>
        </w:rPr>
      </w:pPr>
    </w:p>
    <w:p w:rsidR="00517920" w:rsidRPr="00503146" w:rsidRDefault="00517920" w:rsidP="00517920">
      <w:pPr>
        <w:pStyle w:val="BodyA"/>
        <w:jc w:val="both"/>
        <w:rPr>
          <w:rFonts w:cs="Times New Roman"/>
          <w:b/>
        </w:rPr>
      </w:pPr>
      <w:r w:rsidRPr="00503146">
        <w:rPr>
          <w:rFonts w:cs="Times New Roman"/>
          <w:b/>
        </w:rPr>
        <w:t xml:space="preserve">Alex – </w:t>
      </w:r>
      <w:proofErr w:type="spellStart"/>
      <w:r w:rsidRPr="00503146">
        <w:rPr>
          <w:rFonts w:cs="Times New Roman"/>
          <w:b/>
        </w:rPr>
        <w:t>Lamine</w:t>
      </w:r>
      <w:proofErr w:type="spellEnd"/>
      <w:r w:rsidRPr="00503146">
        <w:rPr>
          <w:rFonts w:cs="Times New Roman"/>
          <w:b/>
        </w:rPr>
        <w:t xml:space="preserve"> </w:t>
      </w:r>
      <w:proofErr w:type="spellStart"/>
      <w:r w:rsidRPr="00503146">
        <w:rPr>
          <w:rFonts w:cs="Times New Roman"/>
          <w:b/>
        </w:rPr>
        <w:t>Cissokho</w:t>
      </w:r>
      <w:proofErr w:type="spellEnd"/>
    </w:p>
    <w:p w:rsidR="00517920" w:rsidRPr="0070460E" w:rsidRDefault="00517920" w:rsidP="00517920">
      <w:pPr>
        <w:pStyle w:val="BodyA"/>
        <w:jc w:val="both"/>
        <w:rPr>
          <w:rFonts w:cs="Times New Roman"/>
        </w:rPr>
      </w:pPr>
      <w:r w:rsidRPr="0070460E">
        <w:rPr>
          <w:rFonts w:cs="Times New Roman"/>
        </w:rPr>
        <w:t xml:space="preserve">Alex to drobny dealer narkotykowy i raczej spójna postać. </w:t>
      </w:r>
      <w:proofErr w:type="spellStart"/>
      <w:r w:rsidRPr="0070460E">
        <w:rPr>
          <w:rFonts w:cs="Times New Roman"/>
        </w:rPr>
        <w:t>Lamine</w:t>
      </w:r>
      <w:proofErr w:type="spellEnd"/>
      <w:r w:rsidRPr="0070460E">
        <w:rPr>
          <w:rFonts w:cs="Times New Roman"/>
        </w:rPr>
        <w:t xml:space="preserve"> pasuje do opisu ze scenariusza: wysoki, młody, czarnoskóry mężczyzna, który wcieli się w rolę dziecka w </w:t>
      </w:r>
      <w:r w:rsidR="00503146">
        <w:rPr>
          <w:rFonts w:cs="Times New Roman"/>
        </w:rPr>
        <w:t>„</w:t>
      </w:r>
      <w:r w:rsidRPr="0070460E">
        <w:rPr>
          <w:rFonts w:cs="Times New Roman"/>
        </w:rPr>
        <w:t>Czekając na Godota</w:t>
      </w:r>
      <w:r w:rsidR="00503146">
        <w:rPr>
          <w:rFonts w:cs="Times New Roman"/>
        </w:rPr>
        <w:t>”</w:t>
      </w:r>
      <w:r w:rsidRPr="0070460E">
        <w:rPr>
          <w:rFonts w:cs="Times New Roman"/>
        </w:rPr>
        <w:t xml:space="preserve">. Wspaniałym jest, że mały chłopiec ma dwa metry wzrostu! </w:t>
      </w:r>
      <w:proofErr w:type="spellStart"/>
      <w:r w:rsidRPr="0070460E">
        <w:rPr>
          <w:rFonts w:cs="Times New Roman"/>
        </w:rPr>
        <w:t>Lamine</w:t>
      </w:r>
      <w:proofErr w:type="spellEnd"/>
      <w:r w:rsidRPr="0070460E">
        <w:rPr>
          <w:rFonts w:cs="Times New Roman"/>
        </w:rPr>
        <w:t xml:space="preserve"> wystąpił w filmie pt. </w:t>
      </w:r>
      <w:r w:rsidR="00503146">
        <w:rPr>
          <w:rFonts w:cs="Times New Roman"/>
        </w:rPr>
        <w:t>„</w:t>
      </w:r>
      <w:proofErr w:type="spellStart"/>
      <w:r w:rsidR="00503146">
        <w:rPr>
          <w:rFonts w:cs="Times New Roman"/>
        </w:rPr>
        <w:t>Meltem</w:t>
      </w:r>
      <w:proofErr w:type="spellEnd"/>
      <w:r w:rsidR="00503146">
        <w:rPr>
          <w:rFonts w:cs="Times New Roman"/>
        </w:rPr>
        <w:t>”</w:t>
      </w:r>
      <w:r w:rsidRPr="0070460E">
        <w:rPr>
          <w:rFonts w:cs="Times New Roman"/>
        </w:rPr>
        <w:t xml:space="preserve"> w reżyserii </w:t>
      </w:r>
      <w:proofErr w:type="spellStart"/>
      <w:r w:rsidRPr="0070460E">
        <w:rPr>
          <w:rFonts w:cs="Times New Roman"/>
        </w:rPr>
        <w:t>Basile’a</w:t>
      </w:r>
      <w:proofErr w:type="spellEnd"/>
      <w:r w:rsidRPr="0070460E">
        <w:rPr>
          <w:rFonts w:cs="Times New Roman"/>
        </w:rPr>
        <w:t xml:space="preserve"> </w:t>
      </w:r>
      <w:proofErr w:type="spellStart"/>
      <w:r w:rsidRPr="0070460E">
        <w:rPr>
          <w:rFonts w:cs="Times New Roman"/>
        </w:rPr>
        <w:t>Doganisa</w:t>
      </w:r>
      <w:proofErr w:type="spellEnd"/>
      <w:r w:rsidR="00503146">
        <w:rPr>
          <w:rFonts w:cs="Times New Roman"/>
        </w:rPr>
        <w:t xml:space="preserve">. </w:t>
      </w:r>
      <w:r w:rsidRPr="0070460E">
        <w:rPr>
          <w:rFonts w:cs="Times New Roman"/>
        </w:rPr>
        <w:t xml:space="preserve">Alex nie jest główną postacią w filmie, ale </w:t>
      </w:r>
      <w:proofErr w:type="spellStart"/>
      <w:r w:rsidRPr="0070460E">
        <w:rPr>
          <w:rFonts w:cs="Times New Roman"/>
        </w:rPr>
        <w:t>Lamine</w:t>
      </w:r>
      <w:proofErr w:type="spellEnd"/>
      <w:r w:rsidRPr="0070460E">
        <w:rPr>
          <w:rFonts w:cs="Times New Roman"/>
        </w:rPr>
        <w:t xml:space="preserve"> to bardzo utalentowany aktor. Powiedziałem mu, że powinien wziąć kilka lekcji aktorstwa, zawodowo zająć się teatrem. Pracuje jako kucharz w przedszkolu w </w:t>
      </w:r>
      <w:proofErr w:type="spellStart"/>
      <w:r w:rsidRPr="0070460E">
        <w:rPr>
          <w:rFonts w:cs="Times New Roman"/>
        </w:rPr>
        <w:t>Trappes</w:t>
      </w:r>
      <w:proofErr w:type="spellEnd"/>
      <w:r w:rsidRPr="0070460E">
        <w:rPr>
          <w:rFonts w:cs="Times New Roman"/>
        </w:rPr>
        <w:t xml:space="preserve">, chodzi na przesłuchania i trochę dorabia w branży filmowej. </w:t>
      </w:r>
    </w:p>
    <w:p w:rsidR="00517920" w:rsidRPr="0070460E" w:rsidRDefault="00517920" w:rsidP="00517920">
      <w:pPr>
        <w:pStyle w:val="BodyA"/>
        <w:jc w:val="both"/>
        <w:rPr>
          <w:rFonts w:cs="Times New Roman"/>
        </w:rPr>
      </w:pPr>
    </w:p>
    <w:p w:rsidR="00517920" w:rsidRPr="00503146" w:rsidRDefault="00517920" w:rsidP="00517920">
      <w:pPr>
        <w:pStyle w:val="BodyA"/>
        <w:jc w:val="both"/>
        <w:rPr>
          <w:rFonts w:cs="Times New Roman"/>
          <w:b/>
        </w:rPr>
      </w:pPr>
      <w:proofErr w:type="spellStart"/>
      <w:r w:rsidRPr="00503146">
        <w:rPr>
          <w:rFonts w:cs="Times New Roman"/>
          <w:b/>
        </w:rPr>
        <w:t>Boïko</w:t>
      </w:r>
      <w:proofErr w:type="spellEnd"/>
      <w:r w:rsidRPr="00503146">
        <w:rPr>
          <w:rFonts w:cs="Times New Roman"/>
          <w:b/>
        </w:rPr>
        <w:t xml:space="preserve"> – </w:t>
      </w:r>
      <w:proofErr w:type="spellStart"/>
      <w:r w:rsidRPr="00503146">
        <w:rPr>
          <w:rFonts w:cs="Times New Roman"/>
          <w:b/>
        </w:rPr>
        <w:t>Alexandre</w:t>
      </w:r>
      <w:proofErr w:type="spellEnd"/>
      <w:r w:rsidRPr="00503146">
        <w:rPr>
          <w:rFonts w:cs="Times New Roman"/>
          <w:b/>
        </w:rPr>
        <w:t xml:space="preserve"> </w:t>
      </w:r>
      <w:proofErr w:type="spellStart"/>
      <w:r w:rsidRPr="00503146">
        <w:rPr>
          <w:rFonts w:cs="Times New Roman"/>
          <w:b/>
        </w:rPr>
        <w:t>Medvedev</w:t>
      </w:r>
      <w:proofErr w:type="spellEnd"/>
      <w:r w:rsidRPr="00503146">
        <w:rPr>
          <w:rFonts w:cs="Times New Roman"/>
          <w:b/>
        </w:rPr>
        <w:t xml:space="preserve"> </w:t>
      </w:r>
    </w:p>
    <w:p w:rsidR="00517920" w:rsidRPr="0070460E" w:rsidRDefault="00517920" w:rsidP="00517920">
      <w:pPr>
        <w:pStyle w:val="BodyA"/>
        <w:jc w:val="both"/>
        <w:rPr>
          <w:rFonts w:cs="Times New Roman"/>
        </w:rPr>
      </w:pPr>
      <w:r w:rsidRPr="0070460E">
        <w:rPr>
          <w:rFonts w:cs="Times New Roman"/>
        </w:rPr>
        <w:t xml:space="preserve">Pomyślałem, że miło będzie, gdy do grupy dołączy nieoczekiwana postać. </w:t>
      </w:r>
      <w:proofErr w:type="spellStart"/>
      <w:r w:rsidRPr="0070460E">
        <w:rPr>
          <w:rFonts w:cs="Times New Roman"/>
        </w:rPr>
        <w:t>Boïko</w:t>
      </w:r>
      <w:proofErr w:type="spellEnd"/>
      <w:r w:rsidRPr="0070460E">
        <w:rPr>
          <w:rFonts w:cs="Times New Roman"/>
        </w:rPr>
        <w:t xml:space="preserve"> to Rosjanin, jest osadzonym, „pomocniczym”, co oznacza, że pracuje w więzieniu jako sprzątacz. Pomyślałem, że ta postać doda osobliwy rodzaj poetyckości. W więzieniach można zobaczyć mężczyzn, którzy znajdują się tam z tajemniczych powodów. Musiał handlować narkotykami i dał się złapać. Według mnie </w:t>
      </w:r>
      <w:proofErr w:type="spellStart"/>
      <w:r w:rsidRPr="0070460E">
        <w:rPr>
          <w:rFonts w:cs="Times New Roman"/>
        </w:rPr>
        <w:t>Boïko</w:t>
      </w:r>
      <w:proofErr w:type="spellEnd"/>
      <w:r w:rsidRPr="0070460E">
        <w:rPr>
          <w:rFonts w:cs="Times New Roman"/>
        </w:rPr>
        <w:t xml:space="preserve"> pasował do nastroju Becketta. Aż pewnego dnia, nie mówiąc nic nikomu, decyduje się zagrać Godota. </w:t>
      </w:r>
      <w:proofErr w:type="spellStart"/>
      <w:r w:rsidRPr="0070460E">
        <w:rPr>
          <w:rFonts w:cs="Times New Roman"/>
        </w:rPr>
        <w:t>Alexandre</w:t>
      </w:r>
      <w:proofErr w:type="spellEnd"/>
      <w:r w:rsidRPr="0070460E">
        <w:rPr>
          <w:rFonts w:cs="Times New Roman"/>
        </w:rPr>
        <w:t xml:space="preserve"> to aktor rosyjskiego pochodzenia mieszkający we Francji. Długo pracował w teatrze dotowanym, między innymi z Georgesem </w:t>
      </w:r>
      <w:proofErr w:type="spellStart"/>
      <w:r w:rsidRPr="0070460E">
        <w:rPr>
          <w:rFonts w:cs="Times New Roman"/>
        </w:rPr>
        <w:t>Lavaudantem</w:t>
      </w:r>
      <w:proofErr w:type="spellEnd"/>
      <w:r w:rsidRPr="0070460E">
        <w:rPr>
          <w:rFonts w:cs="Times New Roman"/>
        </w:rPr>
        <w:t>. Przyjechał do Francji z rosyjską grupą, aby wystąpić w przedstawieniu wystawianym w swoim ojczystym języku i osiadł tu na stałe.</w:t>
      </w:r>
    </w:p>
    <w:p w:rsidR="00517920" w:rsidRDefault="00517920"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2C2ED3">
      <w:pPr>
        <w:pStyle w:val="BodyA"/>
        <w:jc w:val="both"/>
        <w:rPr>
          <w:rFonts w:cs="Times New Roman"/>
        </w:rPr>
      </w:pPr>
    </w:p>
    <w:p w:rsidR="00DE3EA1" w:rsidRDefault="00DE3EA1" w:rsidP="00DE3EA1">
      <w:pPr>
        <w:pStyle w:val="Default"/>
        <w:jc w:val="center"/>
        <w:rPr>
          <w:rFonts w:ascii="Times New Roman" w:hAnsi="Times New Roman" w:cs="Times New Roman"/>
          <w:b/>
          <w:sz w:val="28"/>
          <w:szCs w:val="28"/>
          <w:lang w:val="pl-PL"/>
        </w:rPr>
      </w:pPr>
      <w:r>
        <w:rPr>
          <w:rFonts w:ascii="Times New Roman" w:hAnsi="Times New Roman" w:cs="Times New Roman"/>
          <w:b/>
          <w:sz w:val="28"/>
          <w:szCs w:val="28"/>
          <w:lang w:val="pl-PL"/>
        </w:rPr>
        <w:t>HISTORIA, KTÓRA ZAINSPIROWAŁA FILM</w:t>
      </w:r>
    </w:p>
    <w:p w:rsidR="00DE3EA1" w:rsidRDefault="00DE3EA1" w:rsidP="00DE3EA1">
      <w:pPr>
        <w:pStyle w:val="Default"/>
        <w:jc w:val="center"/>
        <w:rPr>
          <w:rFonts w:ascii="Times New Roman" w:hAnsi="Times New Roman" w:cs="Times New Roman"/>
          <w:b/>
          <w:sz w:val="28"/>
          <w:szCs w:val="28"/>
          <w:lang w:val="pl-PL"/>
        </w:rPr>
      </w:pPr>
      <w:r>
        <w:rPr>
          <w:rFonts w:ascii="Times New Roman" w:hAnsi="Times New Roman" w:cs="Times New Roman"/>
          <w:b/>
          <w:sz w:val="28"/>
          <w:szCs w:val="28"/>
          <w:lang w:val="pl-PL"/>
        </w:rPr>
        <w:t xml:space="preserve">WSPOMNIENIA </w:t>
      </w:r>
      <w:r w:rsidRPr="00DE3EA1">
        <w:rPr>
          <w:rFonts w:ascii="Times New Roman" w:hAnsi="Times New Roman" w:cs="Times New Roman"/>
          <w:b/>
          <w:sz w:val="28"/>
          <w:szCs w:val="28"/>
          <w:lang w:val="pl-PL"/>
        </w:rPr>
        <w:t xml:space="preserve">JANA </w:t>
      </w:r>
      <w:proofErr w:type="spellStart"/>
      <w:r w:rsidRPr="00DE3EA1">
        <w:rPr>
          <w:rFonts w:ascii="Times New Roman" w:hAnsi="Times New Roman" w:cs="Times New Roman"/>
          <w:b/>
          <w:sz w:val="28"/>
          <w:szCs w:val="28"/>
          <w:lang w:val="pl-PL"/>
        </w:rPr>
        <w:t>JÖNSONA</w:t>
      </w:r>
      <w:proofErr w:type="spellEnd"/>
    </w:p>
    <w:p w:rsidR="00DE3EA1" w:rsidRPr="00DE3EA1" w:rsidRDefault="00DE3EA1" w:rsidP="00DE3EA1">
      <w:pPr>
        <w:pStyle w:val="Default"/>
        <w:jc w:val="center"/>
        <w:rPr>
          <w:rFonts w:ascii="Times New Roman" w:hAnsi="Times New Roman" w:cs="Times New Roman"/>
          <w:b/>
          <w:sz w:val="28"/>
          <w:szCs w:val="28"/>
          <w:lang w:val="pl-PL"/>
        </w:rPr>
      </w:pPr>
    </w:p>
    <w:p w:rsidR="00DE3EA1" w:rsidRPr="00DE3EA1" w:rsidRDefault="00DE3EA1" w:rsidP="00DE3EA1">
      <w:pPr>
        <w:pStyle w:val="Default"/>
        <w:rPr>
          <w:rFonts w:ascii="Times New Roman" w:hAnsi="Times New Roman" w:cs="Times New Roman"/>
          <w:i/>
          <w:lang w:val="pl-PL"/>
        </w:rPr>
      </w:pPr>
      <w:r w:rsidRPr="00DE3EA1">
        <w:rPr>
          <w:rFonts w:ascii="Times New Roman" w:hAnsi="Times New Roman" w:cs="Times New Roman"/>
          <w:i/>
          <w:lang w:val="pl-PL"/>
        </w:rPr>
        <w:t xml:space="preserve">W 1985 roku, szwedzki aktor i reżyser Jan </w:t>
      </w:r>
      <w:proofErr w:type="spellStart"/>
      <w:r w:rsidRPr="00DE3EA1">
        <w:rPr>
          <w:rFonts w:ascii="Times New Roman" w:hAnsi="Times New Roman" w:cs="Times New Roman"/>
          <w:i/>
          <w:lang w:val="pl-PL"/>
        </w:rPr>
        <w:t>Jönson</w:t>
      </w:r>
      <w:proofErr w:type="spellEnd"/>
      <w:r w:rsidRPr="00DE3EA1">
        <w:rPr>
          <w:rFonts w:ascii="Times New Roman" w:hAnsi="Times New Roman" w:cs="Times New Roman"/>
          <w:i/>
          <w:lang w:val="pl-PL"/>
        </w:rPr>
        <w:t xml:space="preserve"> wystawił sztukę pt. </w:t>
      </w:r>
      <w:r>
        <w:rPr>
          <w:rFonts w:ascii="Times New Roman" w:hAnsi="Times New Roman" w:cs="Times New Roman"/>
          <w:i/>
          <w:lang w:val="pl-PL"/>
        </w:rPr>
        <w:t>„</w:t>
      </w:r>
      <w:r w:rsidRPr="00DE3EA1">
        <w:rPr>
          <w:rFonts w:ascii="Times New Roman" w:hAnsi="Times New Roman" w:cs="Times New Roman"/>
          <w:i/>
          <w:lang w:val="pl-PL"/>
        </w:rPr>
        <w:t>Czekając na Godota</w:t>
      </w:r>
      <w:r>
        <w:rPr>
          <w:rFonts w:ascii="Times New Roman" w:hAnsi="Times New Roman" w:cs="Times New Roman"/>
          <w:i/>
          <w:lang w:val="pl-PL"/>
        </w:rPr>
        <w:t>”</w:t>
      </w:r>
      <w:r w:rsidRPr="00DE3EA1">
        <w:rPr>
          <w:rFonts w:ascii="Times New Roman" w:hAnsi="Times New Roman" w:cs="Times New Roman"/>
          <w:i/>
          <w:lang w:val="pl-PL"/>
        </w:rPr>
        <w:t xml:space="preserve"> Samuela Becketta wraz z osadzonymi z więzienia o zaostrzonym rygorze w </w:t>
      </w:r>
      <w:proofErr w:type="spellStart"/>
      <w:r w:rsidRPr="00DE3EA1">
        <w:rPr>
          <w:rFonts w:ascii="Times New Roman" w:hAnsi="Times New Roman" w:cs="Times New Roman"/>
          <w:i/>
          <w:lang w:val="pl-PL"/>
        </w:rPr>
        <w:t>Kumla</w:t>
      </w:r>
      <w:proofErr w:type="spellEnd"/>
      <w:r w:rsidRPr="00DE3EA1">
        <w:rPr>
          <w:rFonts w:ascii="Times New Roman" w:hAnsi="Times New Roman" w:cs="Times New Roman"/>
          <w:i/>
          <w:lang w:val="pl-PL"/>
        </w:rPr>
        <w:t xml:space="preserve">. W dzień premiery w </w:t>
      </w:r>
      <w:r w:rsidRPr="00DE3EA1">
        <w:rPr>
          <w:rStyle w:val="Uwydatnienie"/>
          <w:rFonts w:ascii="Times New Roman" w:hAnsi="Times New Roman" w:cs="Times New Roman"/>
          <w:i w:val="0"/>
          <w:lang w:val="pl-PL"/>
        </w:rPr>
        <w:t>Göteborgu</w:t>
      </w:r>
      <w:r w:rsidRPr="00DE3EA1">
        <w:rPr>
          <w:rFonts w:ascii="Times New Roman" w:hAnsi="Times New Roman" w:cs="Times New Roman"/>
          <w:i/>
          <w:lang w:val="pl-PL"/>
        </w:rPr>
        <w:t>, pięciu z sześciu aktorów zbiegło. Fa</w:t>
      </w:r>
      <w:r>
        <w:rPr>
          <w:rFonts w:ascii="Times New Roman" w:hAnsi="Times New Roman" w:cs="Times New Roman"/>
          <w:i/>
          <w:lang w:val="pl-PL"/>
        </w:rPr>
        <w:t xml:space="preserve">buła filmu Emmanuela </w:t>
      </w:r>
      <w:proofErr w:type="spellStart"/>
      <w:r>
        <w:rPr>
          <w:rFonts w:ascii="Times New Roman" w:hAnsi="Times New Roman" w:cs="Times New Roman"/>
          <w:i/>
          <w:lang w:val="pl-PL"/>
        </w:rPr>
        <w:t>Courcola</w:t>
      </w:r>
      <w:proofErr w:type="spellEnd"/>
      <w:r>
        <w:rPr>
          <w:rFonts w:ascii="Times New Roman" w:hAnsi="Times New Roman" w:cs="Times New Roman"/>
          <w:i/>
          <w:lang w:val="pl-PL"/>
        </w:rPr>
        <w:t xml:space="preserve"> „Komedianci d</w:t>
      </w:r>
      <w:r w:rsidRPr="00DE3EA1">
        <w:rPr>
          <w:rFonts w:ascii="Times New Roman" w:hAnsi="Times New Roman" w:cs="Times New Roman"/>
          <w:i/>
          <w:lang w:val="pl-PL"/>
        </w:rPr>
        <w:t>ebiutanci</w:t>
      </w:r>
      <w:r>
        <w:rPr>
          <w:rFonts w:ascii="Times New Roman" w:hAnsi="Times New Roman" w:cs="Times New Roman"/>
          <w:i/>
          <w:lang w:val="pl-PL"/>
        </w:rPr>
        <w:t>”</w:t>
      </w:r>
      <w:r w:rsidRPr="00DE3EA1">
        <w:rPr>
          <w:rFonts w:ascii="Times New Roman" w:hAnsi="Times New Roman" w:cs="Times New Roman"/>
          <w:i/>
          <w:lang w:val="pl-PL"/>
        </w:rPr>
        <w:t xml:space="preserve"> jest oparta na tym wydarzeniu. Trzydzieści pięć lat później Jan </w:t>
      </w:r>
      <w:proofErr w:type="spellStart"/>
      <w:r w:rsidRPr="00DE3EA1">
        <w:rPr>
          <w:rFonts w:ascii="Times New Roman" w:hAnsi="Times New Roman" w:cs="Times New Roman"/>
          <w:i/>
          <w:lang w:val="pl-PL"/>
        </w:rPr>
        <w:t>Jönson</w:t>
      </w:r>
      <w:proofErr w:type="spellEnd"/>
      <w:r w:rsidRPr="00DE3EA1">
        <w:rPr>
          <w:rFonts w:ascii="Times New Roman" w:hAnsi="Times New Roman" w:cs="Times New Roman"/>
          <w:i/>
          <w:lang w:val="pl-PL"/>
        </w:rPr>
        <w:t xml:space="preserve"> wspomina to wyjątkowe teatralne doświadczenie. </w:t>
      </w:r>
    </w:p>
    <w:p w:rsidR="00DE3EA1" w:rsidRPr="00DE3EA1" w:rsidRDefault="00DE3EA1" w:rsidP="00DE3EA1">
      <w:pPr>
        <w:pStyle w:val="Default"/>
        <w:rPr>
          <w:rFonts w:ascii="Times New Roman" w:hAnsi="Times New Roman" w:cs="Times New Roman"/>
          <w:lang w:val="pl-PL"/>
        </w:rPr>
      </w:pPr>
    </w:p>
    <w:p w:rsidR="00DE3EA1" w:rsidRPr="00DE3EA1" w:rsidRDefault="00544907" w:rsidP="00DE3EA1">
      <w:pPr>
        <w:pStyle w:val="Default"/>
        <w:rPr>
          <w:rFonts w:ascii="Times New Roman" w:hAnsi="Times New Roman" w:cs="Times New Roman"/>
          <w:lang w:val="pl-PL"/>
        </w:rPr>
      </w:pPr>
      <w:r>
        <w:rPr>
          <w:rFonts w:ascii="Times New Roman" w:hAnsi="Times New Roman" w:cs="Times New Roman"/>
          <w:lang w:val="pl-PL"/>
        </w:rPr>
        <w:t>P</w:t>
      </w:r>
      <w:r w:rsidR="00DE3EA1" w:rsidRPr="00DE3EA1">
        <w:rPr>
          <w:rFonts w:ascii="Times New Roman" w:hAnsi="Times New Roman" w:cs="Times New Roman"/>
          <w:lang w:val="pl-PL"/>
        </w:rPr>
        <w:t xml:space="preserve">racowałem </w:t>
      </w:r>
      <w:r>
        <w:rPr>
          <w:rFonts w:ascii="Times New Roman" w:hAnsi="Times New Roman" w:cs="Times New Roman"/>
          <w:lang w:val="pl-PL"/>
        </w:rPr>
        <w:t xml:space="preserve">wtedy </w:t>
      </w:r>
      <w:r w:rsidR="00DE3EA1" w:rsidRPr="00DE3EA1">
        <w:rPr>
          <w:rFonts w:ascii="Times New Roman" w:hAnsi="Times New Roman" w:cs="Times New Roman"/>
          <w:lang w:val="pl-PL"/>
        </w:rPr>
        <w:t xml:space="preserve">jako aktor w Szwedzkim Teatrze Narodowym. Przez kilka miesięcy wystawiałem monolog, </w:t>
      </w:r>
      <w:r w:rsidR="00DE3EA1" w:rsidRPr="00DE3EA1">
        <w:rPr>
          <w:rFonts w:ascii="Times New Roman" w:hAnsi="Times New Roman" w:cs="Times New Roman"/>
          <w:i/>
          <w:iCs/>
          <w:lang w:val="pl-PL"/>
        </w:rPr>
        <w:t xml:space="preserve">The Man </w:t>
      </w:r>
      <w:proofErr w:type="spellStart"/>
      <w:r w:rsidR="00DE3EA1" w:rsidRPr="00DE3EA1">
        <w:rPr>
          <w:rFonts w:ascii="Times New Roman" w:hAnsi="Times New Roman" w:cs="Times New Roman"/>
          <w:i/>
          <w:iCs/>
          <w:lang w:val="pl-PL"/>
        </w:rPr>
        <w:t>Himself</w:t>
      </w:r>
      <w:proofErr w:type="spellEnd"/>
      <w:r w:rsidR="00DE3EA1" w:rsidRPr="00DE3EA1">
        <w:rPr>
          <w:rFonts w:ascii="Times New Roman" w:hAnsi="Times New Roman" w:cs="Times New Roman"/>
          <w:i/>
          <w:iCs/>
          <w:lang w:val="pl-PL"/>
        </w:rPr>
        <w:t xml:space="preserve">, </w:t>
      </w:r>
      <w:r w:rsidR="00DE3EA1" w:rsidRPr="00DE3EA1">
        <w:rPr>
          <w:rFonts w:ascii="Times New Roman" w:hAnsi="Times New Roman" w:cs="Times New Roman"/>
          <w:lang w:val="pl-PL"/>
        </w:rPr>
        <w:t xml:space="preserve">autorstwa Amerykanina, Alana </w:t>
      </w:r>
      <w:proofErr w:type="spellStart"/>
      <w:r w:rsidR="00DE3EA1" w:rsidRPr="00DE3EA1">
        <w:rPr>
          <w:rFonts w:ascii="Times New Roman" w:hAnsi="Times New Roman" w:cs="Times New Roman"/>
          <w:lang w:val="pl-PL"/>
        </w:rPr>
        <w:t>Drury’ego</w:t>
      </w:r>
      <w:proofErr w:type="spellEnd"/>
      <w:r w:rsidR="00DE3EA1" w:rsidRPr="00DE3EA1">
        <w:rPr>
          <w:rFonts w:ascii="Times New Roman" w:hAnsi="Times New Roman" w:cs="Times New Roman"/>
          <w:lang w:val="pl-PL"/>
        </w:rPr>
        <w:t xml:space="preserve">, wyznanie młodego mężczyzny poszukującego własnej tożsamości. Po ostatnim występie w Sztokholmie, jeden z widzów przyszedł się ze mną zobaczyć. Powiedział: </w:t>
      </w:r>
      <w:r w:rsidR="00DE3EA1" w:rsidRPr="00544907">
        <w:rPr>
          <w:rFonts w:ascii="Times New Roman" w:hAnsi="Times New Roman" w:cs="Times New Roman"/>
          <w:lang w:val="pl-PL"/>
        </w:rPr>
        <w:t>Proszę nie przestawać wystawiać tego przedstawienia, to bardzo ważna sztuka. Musi Pan wystawić ją we wszystkich teatrach, ale też na uniwersytetach, wszędzie!</w:t>
      </w:r>
      <w:r>
        <w:rPr>
          <w:rFonts w:ascii="Times New Roman" w:hAnsi="Times New Roman" w:cs="Times New Roman"/>
          <w:lang w:val="pl-PL"/>
        </w:rPr>
        <w:t xml:space="preserve"> </w:t>
      </w:r>
      <w:r w:rsidR="00DE3EA1" w:rsidRPr="00DE3EA1">
        <w:rPr>
          <w:rFonts w:ascii="Times New Roman" w:hAnsi="Times New Roman" w:cs="Times New Roman"/>
          <w:lang w:val="pl-PL"/>
        </w:rPr>
        <w:t xml:space="preserve">Ten mężczyzna był naczelnikiem więzienia w </w:t>
      </w:r>
      <w:proofErr w:type="spellStart"/>
      <w:r w:rsidR="00DE3EA1" w:rsidRPr="00DE3EA1">
        <w:rPr>
          <w:rFonts w:ascii="Times New Roman" w:hAnsi="Times New Roman" w:cs="Times New Roman"/>
          <w:lang w:val="pl-PL"/>
        </w:rPr>
        <w:t>Kumla</w:t>
      </w:r>
      <w:proofErr w:type="spellEnd"/>
      <w:r w:rsidR="00DE3EA1" w:rsidRPr="00DE3EA1">
        <w:rPr>
          <w:rFonts w:ascii="Times New Roman" w:hAnsi="Times New Roman" w:cs="Times New Roman"/>
          <w:lang w:val="pl-PL"/>
        </w:rPr>
        <w:t xml:space="preserve"> i zapytał mnie, czy mógłbym przyjechać i wystawić to przedstawienie także w jego więzieniu, dla tamtejszych osadzonych. Zgodziłem się i wystąpiłem przed siedemdziesięcioma pięcioma osadzonymi, którzy patrzyli na mnie na około trzydzieści różnych sposobów, mierząc mnie wzrokiem od góry do dołu. Przy pierwszej kwestii, która </w:t>
      </w:r>
      <w:r w:rsidR="00DE3EA1" w:rsidRPr="00544907">
        <w:rPr>
          <w:rFonts w:ascii="Times New Roman" w:hAnsi="Times New Roman" w:cs="Times New Roman"/>
          <w:lang w:val="pl-PL"/>
        </w:rPr>
        <w:t>brzmiała: Mam na imię Michael, jeden</w:t>
      </w:r>
      <w:r w:rsidR="00DE3EA1" w:rsidRPr="00DE3EA1">
        <w:rPr>
          <w:rFonts w:ascii="Times New Roman" w:hAnsi="Times New Roman" w:cs="Times New Roman"/>
          <w:lang w:val="pl-PL"/>
        </w:rPr>
        <w:t xml:space="preserve"> z osadzonych natychmiast kazał mi spieprzać, podkreślając swoje słowa dobitnym gestem. Byłem nieco przestraszony, więc powtórzyłem: Mam na imię Michael. Kiedy kątem oka spojrzałem na tamtego mężczyznę, mogłem stwierdzić, że zaczął słuchać. Na koniec przedstawienia nie dostałem oklasków, panowała całkowita cisza. Gdy zszedłem ze sceny, strażnicy poprosili, abym wrócił tam i porozmawiał z osadzonymi. Mężczyzna, który mnie obraził, wstał i </w:t>
      </w:r>
      <w:r w:rsidR="00DE3EA1" w:rsidRPr="00544907">
        <w:rPr>
          <w:rFonts w:ascii="Times New Roman" w:hAnsi="Times New Roman" w:cs="Times New Roman"/>
          <w:lang w:val="pl-PL"/>
        </w:rPr>
        <w:t>powiedział: Wróć tu i naucz nas, jak się to robi. Po czym</w:t>
      </w:r>
      <w:r w:rsidR="00DE3EA1" w:rsidRPr="00DE3EA1">
        <w:rPr>
          <w:rFonts w:ascii="Times New Roman" w:hAnsi="Times New Roman" w:cs="Times New Roman"/>
          <w:lang w:val="pl-PL"/>
        </w:rPr>
        <w:t xml:space="preserve"> wręczył mi czerwoną różę. Nigdy nie dowiedziałem się, skąd ją wziął.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Podczas przedstawienia widziałam te wszystkie twarze, tych osobliwych widzów siedzących przede mną. W połowie monologu zacząłem myśleć o sztuce </w:t>
      </w:r>
      <w:r w:rsidR="00544907">
        <w:rPr>
          <w:rFonts w:ascii="Times New Roman" w:hAnsi="Times New Roman" w:cs="Times New Roman"/>
          <w:lang w:val="pl-PL"/>
        </w:rPr>
        <w:t>„</w:t>
      </w:r>
      <w:r w:rsidRPr="00544907">
        <w:rPr>
          <w:rFonts w:ascii="Times New Roman" w:hAnsi="Times New Roman" w:cs="Times New Roman"/>
          <w:lang w:val="pl-PL"/>
        </w:rPr>
        <w:t>Czekając na Godota</w:t>
      </w:r>
      <w:r w:rsidR="00544907">
        <w:rPr>
          <w:rFonts w:ascii="Times New Roman" w:hAnsi="Times New Roman" w:cs="Times New Roman"/>
          <w:lang w:val="pl-PL"/>
        </w:rPr>
        <w:t>”</w:t>
      </w:r>
      <w:r w:rsidRPr="00544907">
        <w:rPr>
          <w:rFonts w:ascii="Times New Roman" w:hAnsi="Times New Roman" w:cs="Times New Roman"/>
          <w:lang w:val="pl-PL"/>
        </w:rPr>
        <w:t>.</w:t>
      </w:r>
      <w:r w:rsidRPr="00DE3EA1">
        <w:rPr>
          <w:rFonts w:ascii="Times New Roman" w:hAnsi="Times New Roman" w:cs="Times New Roman"/>
          <w:lang w:val="pl-PL"/>
        </w:rPr>
        <w:t xml:space="preserve"> Pomyślałem, że ci mężczyźni to postacie ze sztuki Becketta. Powiedziałem: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Nie wiem, czy potrafię nauczyć Was gry aktorskiej, ale mogę wrócić tutaj i zacząć od przeczytana sztuki.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Jakiej?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w:t>
      </w:r>
      <w:r w:rsidR="00544907">
        <w:rPr>
          <w:rFonts w:ascii="Times New Roman" w:hAnsi="Times New Roman" w:cs="Times New Roman"/>
          <w:lang w:val="pl-PL"/>
        </w:rPr>
        <w:t>„</w:t>
      </w:r>
      <w:r w:rsidR="00544907" w:rsidRPr="00544907">
        <w:rPr>
          <w:rFonts w:ascii="Times New Roman" w:hAnsi="Times New Roman" w:cs="Times New Roman"/>
          <w:lang w:val="pl-PL"/>
        </w:rPr>
        <w:t>Czekając na Godota</w:t>
      </w:r>
      <w:r w:rsidR="00544907">
        <w:rPr>
          <w:rFonts w:ascii="Times New Roman" w:hAnsi="Times New Roman" w:cs="Times New Roman"/>
          <w:lang w:val="pl-PL"/>
        </w:rPr>
        <w:t>”</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Wtedy podniósł się inny mężczyzna i powiedział do mnie głębokim głosem: Beckett jest moim bohaterem. Opowiedziałem im o swoim życiu, powodach, dla których zostałem aktorem i jak w wieku 14-15 lat odkryłem twórczość Becketta, wcielając się w rolę dziecka w </w:t>
      </w:r>
      <w:r w:rsidR="00544907">
        <w:rPr>
          <w:rFonts w:ascii="Times New Roman" w:hAnsi="Times New Roman" w:cs="Times New Roman"/>
          <w:lang w:val="pl-PL"/>
        </w:rPr>
        <w:t>„</w:t>
      </w:r>
      <w:r w:rsidRPr="00544907">
        <w:rPr>
          <w:rFonts w:ascii="Times New Roman" w:hAnsi="Times New Roman" w:cs="Times New Roman"/>
          <w:lang w:val="pl-PL"/>
        </w:rPr>
        <w:t>Godocie</w:t>
      </w:r>
      <w:r w:rsidR="00544907">
        <w:rPr>
          <w:rFonts w:ascii="Times New Roman" w:hAnsi="Times New Roman" w:cs="Times New Roman"/>
          <w:lang w:val="pl-PL"/>
        </w:rPr>
        <w:t>”</w:t>
      </w:r>
      <w:r w:rsidRPr="00544907">
        <w:rPr>
          <w:rFonts w:ascii="Times New Roman" w:hAnsi="Times New Roman" w:cs="Times New Roman"/>
          <w:lang w:val="pl-PL"/>
        </w:rPr>
        <w:t>.</w:t>
      </w:r>
      <w:r w:rsidRPr="00DE3EA1">
        <w:rPr>
          <w:rFonts w:ascii="Times New Roman" w:hAnsi="Times New Roman" w:cs="Times New Roman"/>
          <w:lang w:val="pl-PL"/>
        </w:rPr>
        <w:t xml:space="preserve"> Naczelnik przytaknął i powiedział: Przyjeżdżaj do mojego więzienia, spędź tu tyle czasu, ile chcesz, nawet rok, i wystaw tę sztukę.</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Wróciłem do więzienia i spędziłem tam rok, który stanowił długą przyjaźń z tymi osadzonymi. Zaczęliśmy czytać sztukę z około dwudziestoma osadzonymi. Jednak w pewnym momencie, musieliśmy wybrać pięciu. Obawiałem się powiedzieć któremukolwiek z nich, że go nie potrzebuję, więc celowo opóźniałem tę chwilę. Oni wszyscy mnie fascynowali. Słuchałem ich głosów, obserwowałem mowę ciała. Pewnego dnia oni sami powiedzieli mi, że muszę podjąć decyzję. Dodali także, że ci, którzy nie będą mogli wystąpić na scenie zawsze mogą ćwiczyć za kulisami. Wybrałem dwóch osadzonych, którzy rozmawiali ze mną wieczorem o monologu. Pierwszy z nich miał wcielić się w rolę Vladimira, a drugi – Pozza. Vladimir wtedy powiedział mi: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w:t>
      </w:r>
      <w:r w:rsidR="009C6937">
        <w:rPr>
          <w:rFonts w:ascii="Times New Roman" w:hAnsi="Times New Roman" w:cs="Times New Roman"/>
          <w:lang w:val="pl-PL"/>
        </w:rPr>
        <w:t>„</w:t>
      </w:r>
      <w:r w:rsidR="009C6937" w:rsidRPr="00544907">
        <w:rPr>
          <w:rFonts w:ascii="Times New Roman" w:hAnsi="Times New Roman" w:cs="Times New Roman"/>
          <w:lang w:val="pl-PL"/>
        </w:rPr>
        <w:t>Czekając na Godota</w:t>
      </w:r>
      <w:r w:rsidR="009C6937">
        <w:rPr>
          <w:rFonts w:ascii="Times New Roman" w:hAnsi="Times New Roman" w:cs="Times New Roman"/>
          <w:lang w:val="pl-PL"/>
        </w:rPr>
        <w:t xml:space="preserve">” </w:t>
      </w:r>
      <w:r w:rsidRPr="00DE3EA1">
        <w:rPr>
          <w:rFonts w:ascii="Times New Roman" w:hAnsi="Times New Roman" w:cs="Times New Roman"/>
          <w:lang w:val="pl-PL"/>
        </w:rPr>
        <w:t xml:space="preserve">to nie sztuka.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A co w takim razie?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To mój pamiętnik.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Bardzo długo ćwiczyliśmy. Mieliśmy pozwolenie jedynie na pierwszy akt. Po roku znaleźliśmy właściwy rytm i cisze. Wystąpiliśmy w więzieniu i powiedziano nam, że dobrze byłoby, gdyby udało nam się wystawić tę sztukę w prawdziwym teatrze. Tak więc ci osadzeni, spośród których część nie była na zewnątrz prawie od dziesięciu lat, dostali zgodę na wyjście i wystąpienie w </w:t>
      </w:r>
      <w:r w:rsidRPr="009C6937">
        <w:rPr>
          <w:rStyle w:val="Uwydatnienie"/>
          <w:rFonts w:ascii="Times New Roman" w:hAnsi="Times New Roman" w:cs="Times New Roman"/>
          <w:i w:val="0"/>
          <w:lang w:val="pl-PL"/>
        </w:rPr>
        <w:t>Göteborgu. Pierwszy raz w życiu spotkali ludzi, którzy ich słuchali.</w:t>
      </w:r>
      <w:r w:rsidRPr="00DE3EA1">
        <w:rPr>
          <w:rFonts w:ascii="Times New Roman" w:hAnsi="Times New Roman" w:cs="Times New Roman"/>
          <w:lang w:val="pl-PL"/>
        </w:rPr>
        <w:t xml:space="preserve"> Wróciliśmy do więzienia i tak to się skończyło.</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Później dostałem list od Samuela Becketta, który usłyszał o naszym projekcie i chciał się ze mą zobaczyć. Umówiliśmy się na spotkanie w kawiarni w Paryżu, obok Panteonu. Opowiedziałem mu o więzieniu, próbach i tym podobne. Zdziwiony zapytał mnie: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Dlaczego wystawiliście tylko połowę sztuki?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Nie było nas stać na zapłacenie za udostępnienie całości.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Wziął papierową serwetkę i napisał na niej, że ofiaruje mi tę sztukę.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Wracaj do domu, pokaż to mojemu szwedzkiemu wydawcy, wróć i opowiedz mi, jak wszystko się potoczyło.</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Przećwiczyliśmy całą sztukę i mogliśmy wystawić ją trzy razy w trzech teatrach. </w:t>
      </w:r>
      <w:r w:rsidRPr="00613255">
        <w:rPr>
          <w:rFonts w:ascii="Times New Roman" w:hAnsi="Times New Roman" w:cs="Times New Roman"/>
          <w:i/>
          <w:lang w:val="pl-PL"/>
        </w:rPr>
        <w:t xml:space="preserve">W </w:t>
      </w:r>
      <w:r w:rsidRPr="00613255">
        <w:rPr>
          <w:rStyle w:val="Uwydatnienie"/>
          <w:rFonts w:ascii="Times New Roman" w:hAnsi="Times New Roman" w:cs="Times New Roman"/>
          <w:i w:val="0"/>
          <w:lang w:val="pl-PL"/>
        </w:rPr>
        <w:t>Göteborgu wyprzedano wszystkie bilety. Rano odbyła się konferencja prasowa. Po lunchu, wspólnie z naczelnikiem i osadzonym wcielającym się w rolę</w:t>
      </w:r>
      <w:r w:rsidRPr="00613255">
        <w:rPr>
          <w:rFonts w:ascii="Times New Roman" w:hAnsi="Times New Roman" w:cs="Times New Roman"/>
          <w:i/>
          <w:lang w:val="pl-PL"/>
        </w:rPr>
        <w:t xml:space="preserve"> </w:t>
      </w:r>
      <w:r w:rsidRPr="00DE3EA1">
        <w:rPr>
          <w:rFonts w:ascii="Times New Roman" w:hAnsi="Times New Roman" w:cs="Times New Roman"/>
          <w:lang w:val="pl-PL"/>
        </w:rPr>
        <w:t>Pozza dokonaliśmy pewnych technicznych poprawek. Pozostała czwórka powiedziała mi: Widzimy się za dziesięć minut. I zniknęli. Szukałem ich wszędzie, na próżno. I tak, gdy nadszedł czas przedstawienia, wyszedłem na scenę i stałem tam przez dwie godziny. Improwizowałem przez dwie godziny, musiałem to wszystko z siebie wyrzucić.</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Wróciłem do Paryża, aby spotkać się z Samuelem Beckettem.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Opowiedz mi o przedstawieniu.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Sam, mieliśmy kilka problemów.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Jakich problemów?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Sześć godzin przed występem wszyscy uciekli, wszyscy oprócz Pozza.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Uciekli?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Zaczął się śmiać i nie mógł przestać. Potem powiedział: To najlepsze, co mogło spotkać moją sztukę od czasu, gdy ją napisałem.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Niedługo potem dostałem telefon od moich aktorów. Byli w Hiszpanii. Zostali tam aż do powrotu do Szwecji. Teraz wszyscy są już wolni.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Trochę później dostałem list od naczelnika więzienia San Quentin w Kalifornii. Usłyszał o mojej przygodzie i zaprosił mnie na spotkanie. Tak więc stanąłem twarzą w twarz z nim i jego zespołem, wzięty w krzyżowy ogień pytań: Jak mogłeś zaangażować osadzonych do wystawienia sztuki, zabrać ich na zewnątrz i pozwolić uciec? Opowiedziałem im o wszystkim. Zapytali mnie, czy nie chciałbym spędzić dwóch lat z ich osadzonymi i ponownie wystawić </w:t>
      </w:r>
      <w:r w:rsidR="00613255" w:rsidRPr="00613255">
        <w:rPr>
          <w:rFonts w:ascii="Times New Roman" w:hAnsi="Times New Roman" w:cs="Times New Roman"/>
          <w:lang w:val="pl-PL"/>
        </w:rPr>
        <w:t>sztukę Becketta.</w:t>
      </w:r>
      <w:r w:rsidR="00613255">
        <w:rPr>
          <w:rFonts w:ascii="Times New Roman" w:hAnsi="Times New Roman" w:cs="Times New Roman"/>
          <w:i/>
          <w:lang w:val="pl-PL"/>
        </w:rPr>
        <w:t xml:space="preserve"> </w:t>
      </w:r>
      <w:r w:rsidRPr="00DE3EA1">
        <w:rPr>
          <w:rFonts w:ascii="Times New Roman" w:hAnsi="Times New Roman" w:cs="Times New Roman"/>
          <w:lang w:val="pl-PL"/>
        </w:rPr>
        <w:t xml:space="preserve"> Niektórzy z moich aktorów spędzili całe życie w więzieniu. Traktowali tę sztukę jak swój pamiętnik. Powiedzieli mi: Mamy ubogi język, a wypowiadanie tych kwestii na głos jest jak otwierające się przed nami drzwi, pozwala znów poczuć się człowiekiem, znaleźć własną tożsamość. </w:t>
      </w:r>
    </w:p>
    <w:p w:rsidR="00DE3EA1" w:rsidRPr="00DE3EA1" w:rsidRDefault="00DE3EA1" w:rsidP="00DE3EA1">
      <w:pPr>
        <w:pStyle w:val="Default"/>
        <w:tabs>
          <w:tab w:val="left" w:pos="5299"/>
        </w:tabs>
        <w:rPr>
          <w:rFonts w:ascii="Times New Roman" w:hAnsi="Times New Roman" w:cs="Times New Roman"/>
          <w:lang w:val="pl-PL"/>
        </w:rPr>
      </w:pPr>
      <w:r w:rsidRPr="00DE3EA1">
        <w:rPr>
          <w:rFonts w:ascii="Times New Roman" w:hAnsi="Times New Roman" w:cs="Times New Roman"/>
          <w:lang w:val="pl-PL"/>
        </w:rPr>
        <w:t>Podczas prób jeden mówił do drugiego: Nie jesteś wiarygodny. Skup się, wystawimy sztukę o naszym własnym cierpieniu, jeśli nie potraktujesz tego poważnie, będziesz mieć kłopoty.</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Ta historia zmieniła moje życie. Później odwiedziłem więzienie dla kobiet, żeby wystawić </w:t>
      </w:r>
      <w:r w:rsidR="00613255">
        <w:rPr>
          <w:rFonts w:ascii="Times New Roman" w:hAnsi="Times New Roman" w:cs="Times New Roman"/>
          <w:lang w:val="pl-PL"/>
        </w:rPr>
        <w:t>„</w:t>
      </w:r>
      <w:r w:rsidR="00613255" w:rsidRPr="00613255">
        <w:rPr>
          <w:rFonts w:ascii="Times New Roman" w:hAnsi="Times New Roman" w:cs="Times New Roman"/>
          <w:lang w:val="pl-PL"/>
        </w:rPr>
        <w:t xml:space="preserve">Szczęśliwe </w:t>
      </w:r>
      <w:r w:rsidRPr="00613255">
        <w:rPr>
          <w:rFonts w:ascii="Times New Roman" w:hAnsi="Times New Roman" w:cs="Times New Roman"/>
          <w:lang w:val="pl-PL"/>
        </w:rPr>
        <w:t>dni</w:t>
      </w:r>
      <w:r w:rsidR="00613255">
        <w:rPr>
          <w:rFonts w:ascii="Times New Roman" w:hAnsi="Times New Roman" w:cs="Times New Roman"/>
          <w:lang w:val="pl-PL"/>
        </w:rPr>
        <w:t>”</w:t>
      </w:r>
      <w:r w:rsidRPr="00DE3EA1">
        <w:rPr>
          <w:rFonts w:ascii="Times New Roman" w:hAnsi="Times New Roman" w:cs="Times New Roman"/>
          <w:i/>
          <w:lang w:val="pl-PL"/>
        </w:rPr>
        <w:t xml:space="preserve"> </w:t>
      </w:r>
      <w:r w:rsidRPr="00DE3EA1">
        <w:rPr>
          <w:rFonts w:ascii="Times New Roman" w:hAnsi="Times New Roman" w:cs="Times New Roman"/>
          <w:lang w:val="pl-PL"/>
        </w:rPr>
        <w:t xml:space="preserve">Samuela Becketta. Powinienem kontynuować moją pracę nad </w:t>
      </w:r>
      <w:r w:rsidR="00613255">
        <w:rPr>
          <w:rFonts w:ascii="Times New Roman" w:hAnsi="Times New Roman" w:cs="Times New Roman"/>
          <w:lang w:val="pl-PL"/>
        </w:rPr>
        <w:t>„</w:t>
      </w:r>
      <w:r w:rsidRPr="00613255">
        <w:rPr>
          <w:rFonts w:ascii="Times New Roman" w:hAnsi="Times New Roman" w:cs="Times New Roman"/>
          <w:lang w:val="pl-PL"/>
        </w:rPr>
        <w:t>Końcówką</w:t>
      </w:r>
      <w:r w:rsidR="00613255">
        <w:rPr>
          <w:rFonts w:ascii="Times New Roman" w:hAnsi="Times New Roman" w:cs="Times New Roman"/>
          <w:lang w:val="pl-PL"/>
        </w:rPr>
        <w:t>”</w:t>
      </w:r>
      <w:r w:rsidRPr="00DE3EA1">
        <w:rPr>
          <w:rFonts w:ascii="Times New Roman" w:hAnsi="Times New Roman" w:cs="Times New Roman"/>
          <w:i/>
          <w:lang w:val="pl-PL"/>
        </w:rPr>
        <w:t xml:space="preserve"> </w:t>
      </w:r>
      <w:r w:rsidRPr="00DE3EA1">
        <w:rPr>
          <w:rFonts w:ascii="Times New Roman" w:hAnsi="Times New Roman" w:cs="Times New Roman"/>
          <w:lang w:val="pl-PL"/>
        </w:rPr>
        <w:t xml:space="preserve">Becketta w więzieniu w Folsom, ale ten projekt został odłożony. Od tamtej pory jeżdżę po świecie i wystawiam własne przedstawienie zatytułowane </w:t>
      </w:r>
      <w:r w:rsidR="00613255">
        <w:rPr>
          <w:rFonts w:ascii="Times New Roman" w:hAnsi="Times New Roman" w:cs="Times New Roman"/>
          <w:lang w:val="pl-PL"/>
        </w:rPr>
        <w:t>„</w:t>
      </w:r>
      <w:proofErr w:type="spellStart"/>
      <w:r w:rsidRPr="00613255">
        <w:rPr>
          <w:rFonts w:ascii="Times New Roman" w:hAnsi="Times New Roman" w:cs="Times New Roman"/>
          <w:iCs/>
          <w:lang w:val="pl-PL"/>
        </w:rPr>
        <w:t>Moments</w:t>
      </w:r>
      <w:proofErr w:type="spellEnd"/>
      <w:r w:rsidRPr="00613255">
        <w:rPr>
          <w:rFonts w:ascii="Times New Roman" w:hAnsi="Times New Roman" w:cs="Times New Roman"/>
          <w:iCs/>
          <w:lang w:val="pl-PL"/>
        </w:rPr>
        <w:t xml:space="preserve"> of </w:t>
      </w:r>
      <w:proofErr w:type="spellStart"/>
      <w:r w:rsidRPr="00613255">
        <w:rPr>
          <w:rFonts w:ascii="Times New Roman" w:hAnsi="Times New Roman" w:cs="Times New Roman"/>
          <w:iCs/>
          <w:lang w:val="pl-PL"/>
        </w:rPr>
        <w:t>Reality</w:t>
      </w:r>
      <w:proofErr w:type="spellEnd"/>
      <w:r w:rsidR="00613255">
        <w:rPr>
          <w:rFonts w:ascii="Times New Roman" w:hAnsi="Times New Roman" w:cs="Times New Roman"/>
          <w:iCs/>
          <w:lang w:val="pl-PL"/>
        </w:rPr>
        <w:t>”</w:t>
      </w:r>
      <w:r w:rsidRPr="00DE3EA1">
        <w:rPr>
          <w:rFonts w:ascii="Times New Roman" w:hAnsi="Times New Roman" w:cs="Times New Roman"/>
          <w:iCs/>
          <w:lang w:val="pl-PL"/>
        </w:rPr>
        <w:t xml:space="preserve"> opowiada</w:t>
      </w:r>
      <w:r w:rsidR="00613255">
        <w:rPr>
          <w:rFonts w:ascii="Times New Roman" w:hAnsi="Times New Roman" w:cs="Times New Roman"/>
          <w:iCs/>
          <w:lang w:val="pl-PL"/>
        </w:rPr>
        <w:t>jąc historię tych dwóch przygód</w:t>
      </w:r>
      <w:r w:rsidRPr="00DE3EA1">
        <w:rPr>
          <w:rFonts w:ascii="Times New Roman" w:hAnsi="Times New Roman" w:cs="Times New Roman"/>
          <w:iCs/>
          <w:lang w:val="pl-PL"/>
        </w:rPr>
        <w:t xml:space="preserve"> z </w:t>
      </w:r>
      <w:proofErr w:type="spellStart"/>
      <w:r w:rsidRPr="00DE3EA1">
        <w:rPr>
          <w:rFonts w:ascii="Times New Roman" w:hAnsi="Times New Roman" w:cs="Times New Roman"/>
          <w:iCs/>
          <w:lang w:val="pl-PL"/>
        </w:rPr>
        <w:t>Kumla</w:t>
      </w:r>
      <w:proofErr w:type="spellEnd"/>
      <w:r w:rsidRPr="00DE3EA1">
        <w:rPr>
          <w:rFonts w:ascii="Times New Roman" w:hAnsi="Times New Roman" w:cs="Times New Roman"/>
          <w:iCs/>
          <w:lang w:val="pl-PL"/>
        </w:rPr>
        <w:t xml:space="preserve"> i z </w:t>
      </w:r>
      <w:r w:rsidRPr="00DE3EA1">
        <w:rPr>
          <w:rFonts w:ascii="Times New Roman" w:hAnsi="Times New Roman" w:cs="Times New Roman"/>
          <w:lang w:val="pl-PL"/>
        </w:rPr>
        <w:t>San Quentin. Mam nadzieję, że zjednam sobie kilku amerykańskich osadzonych, który teraz są już wolni.</w:t>
      </w:r>
      <w:r w:rsidR="00613255">
        <w:rPr>
          <w:rFonts w:ascii="Times New Roman" w:hAnsi="Times New Roman" w:cs="Times New Roman"/>
          <w:lang w:val="pl-PL"/>
        </w:rPr>
        <w:t xml:space="preserve"> </w:t>
      </w:r>
      <w:r w:rsidRPr="00DE3EA1">
        <w:rPr>
          <w:rFonts w:ascii="Times New Roman" w:hAnsi="Times New Roman" w:cs="Times New Roman"/>
          <w:lang w:val="pl-PL"/>
        </w:rPr>
        <w:t>Zaprzyjaźniłem się z Samuelem Beckettem. Cóż za zaszczyt! Kiedyś pokazałem mu nagranie z San Quentin. Siedzieliśmy razem z jego amerykańskim wydawcą, Barney’em Rossetem. Na koniec Sam spojrzał na mnie i powiedział:</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Kim jesteś? Czemu to zrobiłeś?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Odpowiedziałem: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Lubię ciszę w Twoich utworach.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Spojrzałem na niego i dodałem: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 Lubię też ciszę na Twojej twarzy. </w:t>
      </w:r>
    </w:p>
    <w:p w:rsidR="00DE3EA1" w:rsidRPr="00DE3EA1" w:rsidRDefault="00DE3EA1" w:rsidP="00DE3EA1">
      <w:pPr>
        <w:pStyle w:val="Default"/>
        <w:rPr>
          <w:rFonts w:ascii="Times New Roman" w:hAnsi="Times New Roman" w:cs="Times New Roman"/>
          <w:lang w:val="pl-PL"/>
        </w:rPr>
      </w:pPr>
      <w:r w:rsidRPr="00DE3EA1">
        <w:rPr>
          <w:rFonts w:ascii="Times New Roman" w:hAnsi="Times New Roman" w:cs="Times New Roman"/>
          <w:lang w:val="pl-PL"/>
        </w:rPr>
        <w:t xml:space="preserve">Odwrócił się do mnie i powiedział: </w:t>
      </w:r>
    </w:p>
    <w:p w:rsidR="00DE3EA1" w:rsidRDefault="00DE3EA1" w:rsidP="00DE3EA1">
      <w:pPr>
        <w:jc w:val="both"/>
        <w:rPr>
          <w:lang w:val="pl-PL"/>
        </w:rPr>
      </w:pPr>
      <w:r w:rsidRPr="00DE3EA1">
        <w:rPr>
          <w:lang w:val="pl-PL"/>
        </w:rPr>
        <w:t>- W Twojej pracy zobaczyłem podwaliny mojej sztuki.</w:t>
      </w:r>
    </w:p>
    <w:p w:rsidR="006B33FE" w:rsidRDefault="006B33FE"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6B33FE" w:rsidRDefault="006B33FE" w:rsidP="00DE3EA1">
      <w:pPr>
        <w:jc w:val="both"/>
        <w:rPr>
          <w:lang w:val="pl-PL"/>
        </w:rPr>
      </w:pPr>
    </w:p>
    <w:p w:rsidR="006B33FE" w:rsidRDefault="006C4495" w:rsidP="006B33FE">
      <w:pPr>
        <w:jc w:val="center"/>
        <w:rPr>
          <w:b/>
          <w:sz w:val="28"/>
          <w:szCs w:val="28"/>
          <w:lang w:val="pl-PL"/>
        </w:rPr>
      </w:pPr>
      <w:r w:rsidRPr="006B33FE">
        <w:rPr>
          <w:b/>
          <w:sz w:val="28"/>
          <w:szCs w:val="28"/>
          <w:lang w:val="pl-PL"/>
        </w:rPr>
        <w:t>OBSADA I TWÓRCY</w:t>
      </w:r>
    </w:p>
    <w:p w:rsidR="006B33FE" w:rsidRDefault="006B33FE" w:rsidP="006B33FE">
      <w:pPr>
        <w:rPr>
          <w:b/>
          <w:sz w:val="28"/>
          <w:szCs w:val="28"/>
          <w:lang w:val="pl-PL"/>
        </w:rPr>
      </w:pPr>
    </w:p>
    <w:p w:rsidR="006B33FE" w:rsidRPr="005A7C44"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b/>
          <w:bCs/>
          <w:color w:val="000000"/>
          <w:lang w:val="pl-PL" w:eastAsia="pl-PL"/>
        </w:rPr>
        <w:t>OBSADA</w:t>
      </w:r>
    </w:p>
    <w:p w:rsidR="006B33FE" w:rsidRPr="005A7C44"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 xml:space="preserve">Etienne </w:t>
      </w:r>
      <w:proofErr w:type="spellStart"/>
      <w:r w:rsidRPr="005A7C44">
        <w:rPr>
          <w:color w:val="000000"/>
          <w:lang w:val="pl-PL" w:eastAsia="pl-PL"/>
        </w:rPr>
        <w:t>Kad</w:t>
      </w:r>
      <w:proofErr w:type="spellEnd"/>
      <w:r w:rsidRPr="005A7C44">
        <w:rPr>
          <w:color w:val="000000"/>
          <w:lang w:val="pl-PL" w:eastAsia="pl-PL"/>
        </w:rPr>
        <w:t xml:space="preserve"> </w:t>
      </w:r>
      <w:proofErr w:type="spellStart"/>
      <w:r w:rsidRPr="005A7C44">
        <w:rPr>
          <w:color w:val="000000"/>
          <w:lang w:val="pl-PL" w:eastAsia="pl-PL"/>
        </w:rPr>
        <w:t>Merad</w:t>
      </w:r>
      <w:proofErr w:type="spellEnd"/>
      <w:r w:rsidRPr="005A7C44">
        <w:rPr>
          <w:color w:val="000000"/>
          <w:lang w:val="pl-PL"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Patrick David Ayala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Alex </w:t>
      </w:r>
      <w:proofErr w:type="spellStart"/>
      <w:r w:rsidRPr="006B33FE">
        <w:rPr>
          <w:color w:val="000000"/>
          <w:lang w:eastAsia="pl-PL"/>
        </w:rPr>
        <w:t>Lamine</w:t>
      </w:r>
      <w:proofErr w:type="spellEnd"/>
      <w:r w:rsidRPr="006B33FE">
        <w:rPr>
          <w:color w:val="000000"/>
          <w:lang w:eastAsia="pl-PL"/>
        </w:rPr>
        <w:t xml:space="preserve"> </w:t>
      </w:r>
      <w:proofErr w:type="spellStart"/>
      <w:r w:rsidRPr="006B33FE">
        <w:rPr>
          <w:color w:val="000000"/>
          <w:lang w:eastAsia="pl-PL"/>
        </w:rPr>
        <w:t>Cissokho</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color w:val="000000"/>
          <w:lang w:eastAsia="pl-PL"/>
        </w:rPr>
        <w:t>Kamel</w:t>
      </w:r>
      <w:proofErr w:type="spellEnd"/>
      <w:r w:rsidRPr="006B33FE">
        <w:rPr>
          <w:color w:val="000000"/>
          <w:lang w:eastAsia="pl-PL"/>
        </w:rPr>
        <w:t xml:space="preserve"> Sofian </w:t>
      </w:r>
      <w:proofErr w:type="spellStart"/>
      <w:r w:rsidRPr="006B33FE">
        <w:rPr>
          <w:color w:val="000000"/>
          <w:lang w:eastAsia="pl-PL"/>
        </w:rPr>
        <w:t>Khammes</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Dylan Pierre </w:t>
      </w:r>
      <w:proofErr w:type="spellStart"/>
      <w:r w:rsidRPr="006B33FE">
        <w:rPr>
          <w:color w:val="000000"/>
          <w:lang w:eastAsia="pl-PL"/>
        </w:rPr>
        <w:t>Lottin</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Moussa </w:t>
      </w:r>
      <w:proofErr w:type="spellStart"/>
      <w:r w:rsidRPr="006B33FE">
        <w:rPr>
          <w:color w:val="000000"/>
          <w:lang w:eastAsia="pl-PL"/>
        </w:rPr>
        <w:t>Wabinlé</w:t>
      </w:r>
      <w:proofErr w:type="spellEnd"/>
      <w:r w:rsidRPr="006B33FE">
        <w:rPr>
          <w:color w:val="000000"/>
          <w:lang w:eastAsia="pl-PL"/>
        </w:rPr>
        <w:t xml:space="preserve"> </w:t>
      </w:r>
      <w:proofErr w:type="spellStart"/>
      <w:r w:rsidRPr="006B33FE">
        <w:rPr>
          <w:color w:val="000000"/>
          <w:lang w:eastAsia="pl-PL"/>
        </w:rPr>
        <w:t>Nabié</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color w:val="000000"/>
          <w:lang w:eastAsia="pl-PL"/>
        </w:rPr>
        <w:t>Boïko</w:t>
      </w:r>
      <w:proofErr w:type="spellEnd"/>
      <w:r w:rsidRPr="006B33FE">
        <w:rPr>
          <w:color w:val="000000"/>
          <w:lang w:eastAsia="pl-PL"/>
        </w:rPr>
        <w:t xml:space="preserve"> Alexandre Medvedev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Nabil </w:t>
      </w:r>
      <w:proofErr w:type="spellStart"/>
      <w:r w:rsidRPr="006B33FE">
        <w:rPr>
          <w:color w:val="000000"/>
          <w:lang w:eastAsia="pl-PL"/>
        </w:rPr>
        <w:t>Saïd</w:t>
      </w:r>
      <w:proofErr w:type="spellEnd"/>
      <w:r w:rsidRPr="006B33FE">
        <w:rPr>
          <w:color w:val="000000"/>
          <w:lang w:eastAsia="pl-PL"/>
        </w:rPr>
        <w:t xml:space="preserve"> </w:t>
      </w:r>
      <w:proofErr w:type="spellStart"/>
      <w:r w:rsidRPr="006B33FE">
        <w:rPr>
          <w:color w:val="000000"/>
          <w:lang w:eastAsia="pl-PL"/>
        </w:rPr>
        <w:t>Benchnafa</w:t>
      </w:r>
      <w:proofErr w:type="spellEnd"/>
      <w:r w:rsidRPr="006B33FE">
        <w:rPr>
          <w:color w:val="000000"/>
          <w:lang w:eastAsia="pl-PL"/>
        </w:rPr>
        <w:t xml:space="preserve"> </w:t>
      </w:r>
    </w:p>
    <w:p w:rsidR="006B33FE" w:rsidRPr="006B33FE" w:rsidRDefault="00BC4041"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Pr>
          <w:color w:val="000000"/>
          <w:lang w:eastAsia="pl-PL"/>
        </w:rPr>
        <w:t>Ariane Marina Hands (</w:t>
      </w:r>
      <w:proofErr w:type="spellStart"/>
      <w:r w:rsidR="006B33FE" w:rsidRPr="006B33FE">
        <w:rPr>
          <w:color w:val="000000"/>
          <w:lang w:eastAsia="pl-PL"/>
        </w:rPr>
        <w:t>Comédie</w:t>
      </w:r>
      <w:proofErr w:type="spellEnd"/>
      <w:r w:rsidR="006B33FE" w:rsidRPr="006B33FE">
        <w:rPr>
          <w:color w:val="000000"/>
          <w:lang w:eastAsia="pl-PL"/>
        </w:rPr>
        <w:t xml:space="preserve"> </w:t>
      </w:r>
      <w:proofErr w:type="spellStart"/>
      <w:r w:rsidR="006B33FE" w:rsidRPr="006B33FE">
        <w:rPr>
          <w:color w:val="000000"/>
          <w:lang w:eastAsia="pl-PL"/>
        </w:rPr>
        <w:t>Française</w:t>
      </w:r>
      <w:proofErr w:type="spellEnd"/>
      <w:r w:rsidR="006B33FE"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color w:val="000000"/>
          <w:lang w:eastAsia="pl-PL"/>
        </w:rPr>
        <w:t>S</w:t>
      </w:r>
      <w:r w:rsidR="00BC4041">
        <w:rPr>
          <w:color w:val="000000"/>
          <w:lang w:eastAsia="pl-PL"/>
        </w:rPr>
        <w:t>téphane</w:t>
      </w:r>
      <w:proofErr w:type="spellEnd"/>
      <w:r w:rsidR="00BC4041">
        <w:rPr>
          <w:color w:val="000000"/>
          <w:lang w:eastAsia="pl-PL"/>
        </w:rPr>
        <w:t xml:space="preserve"> Laurent Stocker (</w:t>
      </w:r>
      <w:proofErr w:type="spellStart"/>
      <w:r w:rsidRPr="006B33FE">
        <w:rPr>
          <w:color w:val="000000"/>
          <w:lang w:eastAsia="pl-PL"/>
        </w:rPr>
        <w:t>Comédie</w:t>
      </w:r>
      <w:proofErr w:type="spellEnd"/>
      <w:r w:rsidRPr="006B33FE">
        <w:rPr>
          <w:color w:val="000000"/>
          <w:lang w:eastAsia="pl-PL"/>
        </w:rPr>
        <w:t xml:space="preserve"> </w:t>
      </w:r>
      <w:proofErr w:type="spellStart"/>
      <w:r w:rsidRPr="006B33FE">
        <w:rPr>
          <w:color w:val="000000"/>
          <w:lang w:eastAsia="pl-PL"/>
        </w:rPr>
        <w:t>Française</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Nina Mathilde </w:t>
      </w:r>
      <w:proofErr w:type="spellStart"/>
      <w:r w:rsidRPr="006B33FE">
        <w:rPr>
          <w:color w:val="000000"/>
          <w:lang w:eastAsia="pl-PL"/>
        </w:rPr>
        <w:t>Courcol-Rozès</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Chief guard </w:t>
      </w:r>
      <w:proofErr w:type="spellStart"/>
      <w:r w:rsidRPr="006B33FE">
        <w:rPr>
          <w:color w:val="000000"/>
          <w:lang w:eastAsia="pl-PL"/>
        </w:rPr>
        <w:t>Yvon</w:t>
      </w:r>
      <w:proofErr w:type="spellEnd"/>
      <w:r w:rsidRPr="006B33FE">
        <w:rPr>
          <w:color w:val="000000"/>
          <w:lang w:eastAsia="pl-PL"/>
        </w:rPr>
        <w:t xml:space="preserve"> Martin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lang w:eastAsia="pl-PL"/>
        </w:rPr>
      </w:pP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b/>
          <w:bCs/>
          <w:color w:val="000000"/>
          <w:lang w:eastAsia="pl-PL"/>
        </w:rPr>
        <w:t>TWÓRCY</w:t>
      </w:r>
      <w:proofErr w:type="spellEnd"/>
    </w:p>
    <w:p w:rsidR="006B33FE" w:rsidRPr="006B33FE" w:rsidRDefault="00BC4041"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Pr>
          <w:color w:val="000000"/>
          <w:lang w:eastAsia="pl-PL"/>
        </w:rPr>
        <w:t>Reżyser</w:t>
      </w:r>
      <w:r w:rsidR="00F16EF6">
        <w:rPr>
          <w:color w:val="000000"/>
          <w:lang w:eastAsia="pl-PL"/>
        </w:rPr>
        <w:t>ia</w:t>
      </w:r>
      <w:proofErr w:type="spellEnd"/>
      <w:r w:rsidR="006B33FE" w:rsidRPr="006B33FE">
        <w:rPr>
          <w:color w:val="000000"/>
          <w:lang w:eastAsia="pl-PL"/>
        </w:rPr>
        <w:t xml:space="preserve"> Emmanuel </w:t>
      </w:r>
      <w:proofErr w:type="spellStart"/>
      <w:r w:rsidR="006B33FE" w:rsidRPr="006B33FE">
        <w:rPr>
          <w:color w:val="000000"/>
          <w:lang w:eastAsia="pl-PL"/>
        </w:rPr>
        <w:t>Courcol</w:t>
      </w:r>
      <w:proofErr w:type="spellEnd"/>
      <w:r w:rsidR="006B33FE" w:rsidRPr="006B33FE">
        <w:rPr>
          <w:color w:val="000000"/>
          <w:lang w:eastAsia="pl-PL"/>
        </w:rPr>
        <w:t xml:space="preserve"> </w:t>
      </w:r>
    </w:p>
    <w:p w:rsidR="006B33FE" w:rsidRPr="005A7C44"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5A7C44">
        <w:rPr>
          <w:color w:val="000000"/>
          <w:lang w:eastAsia="pl-PL"/>
        </w:rPr>
        <w:t>Sc</w:t>
      </w:r>
      <w:r w:rsidR="00F16EF6" w:rsidRPr="005A7C44">
        <w:rPr>
          <w:color w:val="000000"/>
          <w:lang w:eastAsia="pl-PL"/>
        </w:rPr>
        <w:t>enariusz</w:t>
      </w:r>
      <w:proofErr w:type="spellEnd"/>
      <w:r w:rsidRPr="005A7C44">
        <w:rPr>
          <w:color w:val="000000"/>
          <w:lang w:eastAsia="pl-PL"/>
        </w:rPr>
        <w:t xml:space="preserve"> &amp; </w:t>
      </w:r>
      <w:proofErr w:type="spellStart"/>
      <w:r w:rsidR="00F16EF6" w:rsidRPr="005A7C44">
        <w:rPr>
          <w:color w:val="000000"/>
          <w:lang w:eastAsia="pl-PL"/>
        </w:rPr>
        <w:t>dialogi</w:t>
      </w:r>
      <w:proofErr w:type="spellEnd"/>
      <w:r w:rsidRPr="005A7C44">
        <w:rPr>
          <w:color w:val="000000"/>
          <w:lang w:eastAsia="pl-PL"/>
        </w:rPr>
        <w:t xml:space="preserve"> Emmanuel </w:t>
      </w:r>
      <w:proofErr w:type="spellStart"/>
      <w:r w:rsidRPr="005A7C44">
        <w:rPr>
          <w:color w:val="000000"/>
          <w:lang w:eastAsia="pl-PL"/>
        </w:rPr>
        <w:t>Courcol</w:t>
      </w:r>
      <w:proofErr w:type="spellEnd"/>
      <w:r w:rsidRPr="005A7C44">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6B33FE">
        <w:rPr>
          <w:color w:val="000000"/>
          <w:lang w:val="pl-PL" w:eastAsia="pl-PL"/>
        </w:rPr>
        <w:t>W</w:t>
      </w:r>
      <w:r w:rsidR="00F16EF6" w:rsidRPr="00F16EF6">
        <w:rPr>
          <w:color w:val="000000"/>
          <w:lang w:val="pl-PL" w:eastAsia="pl-PL"/>
        </w:rPr>
        <w:t xml:space="preserve">e współpracy z </w:t>
      </w:r>
      <w:r w:rsidRPr="006B33FE">
        <w:rPr>
          <w:color w:val="000000"/>
          <w:lang w:val="pl-PL" w:eastAsia="pl-PL"/>
        </w:rPr>
        <w:t xml:space="preserve">Thierry de </w:t>
      </w:r>
      <w:proofErr w:type="spellStart"/>
      <w:r w:rsidRPr="006B33FE">
        <w:rPr>
          <w:color w:val="000000"/>
          <w:lang w:val="pl-PL" w:eastAsia="pl-PL"/>
        </w:rPr>
        <w:t>Carbonnières</w:t>
      </w:r>
      <w:proofErr w:type="spellEnd"/>
      <w:r w:rsidRPr="006B33FE">
        <w:rPr>
          <w:color w:val="000000"/>
          <w:lang w:val="pl-PL" w:eastAsia="pl-PL"/>
        </w:rPr>
        <w:t xml:space="preserve">, </w:t>
      </w:r>
      <w:proofErr w:type="spellStart"/>
      <w:r w:rsidRPr="006B33FE">
        <w:rPr>
          <w:color w:val="000000"/>
          <w:lang w:val="pl-PL" w:eastAsia="pl-PL"/>
        </w:rPr>
        <w:t>Khaled</w:t>
      </w:r>
      <w:proofErr w:type="spellEnd"/>
      <w:r w:rsidRPr="006B33FE">
        <w:rPr>
          <w:color w:val="000000"/>
          <w:lang w:val="pl-PL" w:eastAsia="pl-PL"/>
        </w:rPr>
        <w:t xml:space="preserve"> Amara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Scenariusz inspirowany historią</w:t>
      </w:r>
      <w:r w:rsidR="006B33FE" w:rsidRPr="006B33FE">
        <w:rPr>
          <w:color w:val="000000"/>
          <w:lang w:val="pl-PL" w:eastAsia="pl-PL"/>
        </w:rPr>
        <w:t xml:space="preserve"> Jan</w:t>
      </w:r>
      <w:r w:rsidRPr="00F16EF6">
        <w:rPr>
          <w:color w:val="000000"/>
          <w:lang w:val="pl-PL" w:eastAsia="pl-PL"/>
        </w:rPr>
        <w:t>a</w:t>
      </w:r>
      <w:r w:rsidR="006B33FE" w:rsidRPr="006B33FE">
        <w:rPr>
          <w:color w:val="000000"/>
          <w:lang w:val="pl-PL" w:eastAsia="pl-PL"/>
        </w:rPr>
        <w:t xml:space="preserve"> </w:t>
      </w:r>
      <w:proofErr w:type="spellStart"/>
      <w:r w:rsidR="006B33FE" w:rsidRPr="006B33FE">
        <w:rPr>
          <w:color w:val="000000"/>
          <w:lang w:val="pl-PL" w:eastAsia="pl-PL"/>
        </w:rPr>
        <w:t>Jönson</w:t>
      </w:r>
      <w:r w:rsidRPr="00F16EF6">
        <w:rPr>
          <w:color w:val="000000"/>
          <w:lang w:val="pl-PL" w:eastAsia="pl-PL"/>
        </w:rPr>
        <w:t>a</w:t>
      </w:r>
      <w:proofErr w:type="spellEnd"/>
      <w:r w:rsidR="006B33FE" w:rsidRPr="006B33FE">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Producent</w:t>
      </w:r>
      <w:r w:rsidR="006B33FE" w:rsidRPr="006B33FE">
        <w:rPr>
          <w:color w:val="000000"/>
          <w:lang w:val="pl-PL" w:eastAsia="pl-PL"/>
        </w:rPr>
        <w:t xml:space="preserve"> </w:t>
      </w:r>
      <w:proofErr w:type="spellStart"/>
      <w:r w:rsidR="006B33FE" w:rsidRPr="006B33FE">
        <w:rPr>
          <w:color w:val="000000"/>
          <w:lang w:val="pl-PL" w:eastAsia="pl-PL"/>
        </w:rPr>
        <w:t>Marc</w:t>
      </w:r>
      <w:proofErr w:type="spellEnd"/>
      <w:r w:rsidR="006B33FE" w:rsidRPr="006B33FE">
        <w:rPr>
          <w:color w:val="000000"/>
          <w:lang w:val="pl-PL" w:eastAsia="pl-PL"/>
        </w:rPr>
        <w:t xml:space="preserve"> </w:t>
      </w:r>
      <w:proofErr w:type="spellStart"/>
      <w:r w:rsidR="006B33FE" w:rsidRPr="006B33FE">
        <w:rPr>
          <w:color w:val="000000"/>
          <w:lang w:val="pl-PL" w:eastAsia="pl-PL"/>
        </w:rPr>
        <w:t>Bordure</w:t>
      </w:r>
      <w:proofErr w:type="spellEnd"/>
      <w:r w:rsidR="006B33FE" w:rsidRPr="006B33FE">
        <w:rPr>
          <w:color w:val="000000"/>
          <w:lang w:val="pl-PL" w:eastAsia="pl-PL"/>
        </w:rPr>
        <w:t xml:space="preserve"> </w:t>
      </w:r>
    </w:p>
    <w:p w:rsidR="006B33FE" w:rsidRPr="005A7C44"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 xml:space="preserve">Robert </w:t>
      </w:r>
      <w:proofErr w:type="spellStart"/>
      <w:r w:rsidRPr="005A7C44">
        <w:rPr>
          <w:color w:val="000000"/>
          <w:lang w:val="pl-PL" w:eastAsia="pl-PL"/>
        </w:rPr>
        <w:t>Guédiguian</w:t>
      </w:r>
      <w:proofErr w:type="spellEnd"/>
      <w:r w:rsidRPr="005A7C44">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Producent wykonawczy</w:t>
      </w:r>
      <w:r w:rsidR="006B33FE" w:rsidRPr="006B33FE">
        <w:rPr>
          <w:color w:val="000000"/>
          <w:lang w:val="pl-PL" w:eastAsia="pl-PL"/>
        </w:rPr>
        <w:t xml:space="preserve"> Dany </w:t>
      </w:r>
      <w:proofErr w:type="spellStart"/>
      <w:r w:rsidR="006B33FE" w:rsidRPr="006B33FE">
        <w:rPr>
          <w:color w:val="000000"/>
          <w:lang w:val="pl-PL" w:eastAsia="pl-PL"/>
        </w:rPr>
        <w:t>Boon</w:t>
      </w:r>
      <w:proofErr w:type="spellEnd"/>
      <w:r w:rsidR="006B33FE" w:rsidRPr="006B33FE">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Kierownictwo produkcji</w:t>
      </w:r>
      <w:r w:rsidR="006B33FE" w:rsidRPr="006B33FE">
        <w:rPr>
          <w:color w:val="000000"/>
          <w:lang w:val="pl-PL" w:eastAsia="pl-PL"/>
        </w:rPr>
        <w:t xml:space="preserve"> Marie-Frédérique </w:t>
      </w:r>
      <w:proofErr w:type="spellStart"/>
      <w:r w:rsidR="006B33FE" w:rsidRPr="006B33FE">
        <w:rPr>
          <w:color w:val="000000"/>
          <w:lang w:val="pl-PL" w:eastAsia="pl-PL"/>
        </w:rPr>
        <w:t>Lauriot-dit-Prévost</w:t>
      </w:r>
      <w:proofErr w:type="spellEnd"/>
      <w:r w:rsidR="006B33FE" w:rsidRPr="006B33FE">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Kierownik produkcji</w:t>
      </w:r>
      <w:r w:rsidR="006B33FE" w:rsidRPr="006B33FE">
        <w:rPr>
          <w:color w:val="000000"/>
          <w:lang w:val="pl-PL" w:eastAsia="pl-PL"/>
        </w:rPr>
        <w:t xml:space="preserve"> </w:t>
      </w:r>
      <w:proofErr w:type="spellStart"/>
      <w:r w:rsidR="006B33FE" w:rsidRPr="006B33FE">
        <w:rPr>
          <w:color w:val="000000"/>
          <w:lang w:val="pl-PL" w:eastAsia="pl-PL"/>
        </w:rPr>
        <w:t>Fabrice</w:t>
      </w:r>
      <w:proofErr w:type="spellEnd"/>
      <w:r w:rsidR="006B33FE" w:rsidRPr="006B33FE">
        <w:rPr>
          <w:color w:val="000000"/>
          <w:lang w:val="pl-PL" w:eastAsia="pl-PL"/>
        </w:rPr>
        <w:t xml:space="preserve"> </w:t>
      </w:r>
      <w:proofErr w:type="spellStart"/>
      <w:r w:rsidR="006B33FE" w:rsidRPr="006B33FE">
        <w:rPr>
          <w:color w:val="000000"/>
          <w:lang w:val="pl-PL" w:eastAsia="pl-PL"/>
        </w:rPr>
        <w:t>Bousba</w:t>
      </w:r>
      <w:proofErr w:type="spellEnd"/>
      <w:r w:rsidR="006B33FE" w:rsidRPr="006B33FE">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Zdjęcia</w:t>
      </w:r>
      <w:r w:rsidR="006B33FE" w:rsidRPr="006B33FE">
        <w:rPr>
          <w:color w:val="000000"/>
          <w:lang w:val="pl-PL" w:eastAsia="pl-PL"/>
        </w:rPr>
        <w:t xml:space="preserve"> </w:t>
      </w:r>
      <w:proofErr w:type="spellStart"/>
      <w:r w:rsidR="006B33FE" w:rsidRPr="006B33FE">
        <w:rPr>
          <w:color w:val="000000"/>
          <w:lang w:val="pl-PL" w:eastAsia="pl-PL"/>
        </w:rPr>
        <w:t>Yann</w:t>
      </w:r>
      <w:proofErr w:type="spellEnd"/>
      <w:r w:rsidR="006B33FE" w:rsidRPr="006B33FE">
        <w:rPr>
          <w:color w:val="000000"/>
          <w:lang w:val="pl-PL" w:eastAsia="pl-PL"/>
        </w:rPr>
        <w:t xml:space="preserve"> </w:t>
      </w:r>
      <w:proofErr w:type="spellStart"/>
      <w:r w:rsidR="006B33FE" w:rsidRPr="006B33FE">
        <w:rPr>
          <w:color w:val="000000"/>
          <w:lang w:val="pl-PL" w:eastAsia="pl-PL"/>
        </w:rPr>
        <w:t>Maritaud</w:t>
      </w:r>
      <w:proofErr w:type="spellEnd"/>
      <w:r w:rsidR="006B33FE" w:rsidRPr="006B33FE">
        <w:rPr>
          <w:color w:val="000000"/>
          <w:lang w:val="pl-PL" w:eastAsia="pl-PL"/>
        </w:rPr>
        <w:t xml:space="preserve"> </w:t>
      </w:r>
    </w:p>
    <w:p w:rsidR="006B33FE" w:rsidRPr="005A7C44"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Montaż</w:t>
      </w:r>
      <w:r w:rsidR="006B33FE" w:rsidRPr="005A7C44">
        <w:rPr>
          <w:color w:val="000000"/>
          <w:lang w:val="pl-PL" w:eastAsia="pl-PL"/>
        </w:rPr>
        <w:t xml:space="preserve"> </w:t>
      </w:r>
      <w:proofErr w:type="spellStart"/>
      <w:r w:rsidR="006B33FE" w:rsidRPr="005A7C44">
        <w:rPr>
          <w:color w:val="000000"/>
          <w:lang w:val="pl-PL" w:eastAsia="pl-PL"/>
        </w:rPr>
        <w:t>Guerric</w:t>
      </w:r>
      <w:proofErr w:type="spellEnd"/>
      <w:r w:rsidR="006B33FE" w:rsidRPr="005A7C44">
        <w:rPr>
          <w:color w:val="000000"/>
          <w:lang w:val="pl-PL" w:eastAsia="pl-PL"/>
        </w:rPr>
        <w:t xml:space="preserve"> </w:t>
      </w:r>
      <w:proofErr w:type="spellStart"/>
      <w:r w:rsidR="006B33FE" w:rsidRPr="005A7C44">
        <w:rPr>
          <w:color w:val="000000"/>
          <w:lang w:val="pl-PL" w:eastAsia="pl-PL"/>
        </w:rPr>
        <w:t>Catala</w:t>
      </w:r>
      <w:proofErr w:type="spellEnd"/>
      <w:r w:rsidR="006B33FE" w:rsidRPr="005A7C44">
        <w:rPr>
          <w:color w:val="000000"/>
          <w:lang w:val="pl-PL" w:eastAsia="pl-PL"/>
        </w:rPr>
        <w:t xml:space="preserve"> </w:t>
      </w:r>
    </w:p>
    <w:p w:rsidR="006B33FE" w:rsidRPr="005A7C44"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Dźwięk</w:t>
      </w:r>
      <w:r w:rsidR="006B33FE" w:rsidRPr="005A7C44">
        <w:rPr>
          <w:color w:val="000000"/>
          <w:lang w:val="pl-PL" w:eastAsia="pl-PL"/>
        </w:rPr>
        <w:t xml:space="preserve"> Pierre </w:t>
      </w:r>
      <w:proofErr w:type="spellStart"/>
      <w:r w:rsidR="006B33FE" w:rsidRPr="005A7C44">
        <w:rPr>
          <w:color w:val="000000"/>
          <w:lang w:val="pl-PL" w:eastAsia="pl-PL"/>
        </w:rPr>
        <w:t>Gauthier</w:t>
      </w:r>
      <w:proofErr w:type="spellEnd"/>
      <w:r w:rsidR="006B33FE" w:rsidRPr="005A7C44">
        <w:rPr>
          <w:color w:val="000000"/>
          <w:lang w:val="pl-PL" w:eastAsia="pl-PL"/>
        </w:rPr>
        <w:t xml:space="preserve">, Sandy </w:t>
      </w:r>
      <w:proofErr w:type="spellStart"/>
      <w:r w:rsidR="006B33FE" w:rsidRPr="005A7C44">
        <w:rPr>
          <w:color w:val="000000"/>
          <w:lang w:val="pl-PL" w:eastAsia="pl-PL"/>
        </w:rPr>
        <w:t>Notarianni</w:t>
      </w:r>
      <w:proofErr w:type="spellEnd"/>
      <w:r w:rsidR="006B33FE" w:rsidRPr="005A7C44">
        <w:rPr>
          <w:color w:val="000000"/>
          <w:lang w:val="pl-PL" w:eastAsia="pl-PL"/>
        </w:rPr>
        <w:t xml:space="preserve"> </w:t>
      </w:r>
    </w:p>
    <w:p w:rsidR="006B33FE" w:rsidRPr="005A7C44"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 xml:space="preserve">Mix Niels </w:t>
      </w:r>
      <w:proofErr w:type="spellStart"/>
      <w:r w:rsidRPr="005A7C44">
        <w:rPr>
          <w:color w:val="000000"/>
          <w:lang w:val="pl-PL" w:eastAsia="pl-PL"/>
        </w:rPr>
        <w:t>Barlettta</w:t>
      </w:r>
      <w:proofErr w:type="spellEnd"/>
      <w:r w:rsidRPr="005A7C44">
        <w:rPr>
          <w:color w:val="000000"/>
          <w:lang w:val="pl-PL" w:eastAsia="pl-PL"/>
        </w:rPr>
        <w:t xml:space="preserve"> </w:t>
      </w:r>
    </w:p>
    <w:p w:rsidR="006B33FE" w:rsidRPr="005A7C44"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5A7C44">
        <w:rPr>
          <w:color w:val="000000"/>
          <w:lang w:val="pl-PL" w:eastAsia="pl-PL"/>
        </w:rPr>
        <w:t>Kierownik planu</w:t>
      </w:r>
      <w:r w:rsidR="006B33FE" w:rsidRPr="005A7C44">
        <w:rPr>
          <w:color w:val="000000"/>
          <w:lang w:val="pl-PL" w:eastAsia="pl-PL"/>
        </w:rPr>
        <w:t xml:space="preserve"> Rafael </w:t>
      </w:r>
      <w:proofErr w:type="spellStart"/>
      <w:r w:rsidR="006B33FE" w:rsidRPr="005A7C44">
        <w:rPr>
          <w:color w:val="000000"/>
          <w:lang w:val="pl-PL" w:eastAsia="pl-PL"/>
        </w:rPr>
        <w:t>Mathé</w:t>
      </w:r>
      <w:proofErr w:type="spellEnd"/>
      <w:r w:rsidR="006B33FE" w:rsidRPr="005A7C44">
        <w:rPr>
          <w:color w:val="000000"/>
          <w:lang w:val="pl-PL"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Casting Emmanuelle </w:t>
      </w:r>
      <w:proofErr w:type="spellStart"/>
      <w:r w:rsidRPr="006B33FE">
        <w:rPr>
          <w:color w:val="000000"/>
          <w:lang w:eastAsia="pl-PL"/>
        </w:rPr>
        <w:t>Prévost</w:t>
      </w:r>
      <w:proofErr w:type="spellEnd"/>
      <w:r w:rsidRPr="006B33FE">
        <w:rPr>
          <w:color w:val="000000"/>
          <w:lang w:eastAsia="pl-PL"/>
        </w:rPr>
        <w:t xml:space="preserve"> </w:t>
      </w:r>
      <w:proofErr w:type="spellStart"/>
      <w:r w:rsidRPr="006B33FE">
        <w:rPr>
          <w:color w:val="000000"/>
          <w:lang w:eastAsia="pl-PL"/>
        </w:rPr>
        <w:t>A.R.D.A</w:t>
      </w:r>
      <w:proofErr w:type="spellEnd"/>
      <w:r w:rsidRPr="006B33FE">
        <w:rPr>
          <w:color w:val="000000"/>
          <w:lang w:eastAsia="pl-PL"/>
        </w:rPr>
        <w:t xml:space="preserve">. </w:t>
      </w:r>
    </w:p>
    <w:p w:rsidR="006B33FE" w:rsidRPr="006B33FE" w:rsidRDefault="00B40775"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Pr>
          <w:color w:val="000000"/>
          <w:lang w:eastAsia="pl-PL"/>
        </w:rPr>
        <w:t>Asystent</w:t>
      </w:r>
      <w:proofErr w:type="spellEnd"/>
      <w:r>
        <w:rPr>
          <w:color w:val="000000"/>
          <w:lang w:eastAsia="pl-PL"/>
        </w:rPr>
        <w:t xml:space="preserve"> </w:t>
      </w:r>
      <w:proofErr w:type="spellStart"/>
      <w:r>
        <w:rPr>
          <w:color w:val="000000"/>
          <w:lang w:eastAsia="pl-PL"/>
        </w:rPr>
        <w:t>reżysera</w:t>
      </w:r>
      <w:proofErr w:type="spellEnd"/>
      <w:r w:rsidR="006B33FE" w:rsidRPr="006B33FE">
        <w:rPr>
          <w:color w:val="000000"/>
          <w:lang w:eastAsia="pl-PL"/>
        </w:rPr>
        <w:t xml:space="preserve"> </w:t>
      </w:r>
      <w:proofErr w:type="spellStart"/>
      <w:r w:rsidR="006B33FE" w:rsidRPr="006B33FE">
        <w:rPr>
          <w:color w:val="000000"/>
          <w:lang w:eastAsia="pl-PL"/>
        </w:rPr>
        <w:t>Ludovic</w:t>
      </w:r>
      <w:proofErr w:type="spellEnd"/>
      <w:r w:rsidR="006B33FE" w:rsidRPr="006B33FE">
        <w:rPr>
          <w:color w:val="000000"/>
          <w:lang w:eastAsia="pl-PL"/>
        </w:rPr>
        <w:t xml:space="preserve"> Giraud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Script </w:t>
      </w:r>
      <w:proofErr w:type="spellStart"/>
      <w:r w:rsidRPr="006B33FE">
        <w:rPr>
          <w:color w:val="000000"/>
          <w:lang w:eastAsia="pl-PL"/>
        </w:rPr>
        <w:t>Amélie</w:t>
      </w:r>
      <w:proofErr w:type="spellEnd"/>
      <w:r w:rsidRPr="006B33FE">
        <w:rPr>
          <w:color w:val="000000"/>
          <w:lang w:eastAsia="pl-PL"/>
        </w:rPr>
        <w:t xml:space="preserve"> </w:t>
      </w:r>
      <w:proofErr w:type="spellStart"/>
      <w:r w:rsidRPr="006B33FE">
        <w:rPr>
          <w:color w:val="000000"/>
          <w:lang w:eastAsia="pl-PL"/>
        </w:rPr>
        <w:t>Bérard</w:t>
      </w:r>
      <w:proofErr w:type="spellEnd"/>
      <w:r w:rsidRPr="006B33FE">
        <w:rPr>
          <w:color w:val="000000"/>
          <w:lang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Pr>
          <w:color w:val="000000"/>
          <w:lang w:eastAsia="pl-PL"/>
        </w:rPr>
        <w:t>Kostiumy</w:t>
      </w:r>
      <w:proofErr w:type="spellEnd"/>
      <w:r w:rsidR="006B33FE" w:rsidRPr="006B33FE">
        <w:rPr>
          <w:color w:val="000000"/>
          <w:lang w:eastAsia="pl-PL"/>
        </w:rPr>
        <w:t xml:space="preserve"> Christel </w:t>
      </w:r>
      <w:proofErr w:type="spellStart"/>
      <w:r w:rsidR="006B33FE" w:rsidRPr="006B33FE">
        <w:rPr>
          <w:color w:val="000000"/>
          <w:lang w:eastAsia="pl-PL"/>
        </w:rPr>
        <w:t>Birot</w:t>
      </w:r>
      <w:proofErr w:type="spellEnd"/>
      <w:r w:rsidR="006B33FE"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Make-up Charlotte </w:t>
      </w:r>
      <w:proofErr w:type="spellStart"/>
      <w:r w:rsidRPr="006B33FE">
        <w:rPr>
          <w:color w:val="000000"/>
          <w:lang w:eastAsia="pl-PL"/>
        </w:rPr>
        <w:t>Lequeux</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6B33FE">
        <w:rPr>
          <w:color w:val="000000"/>
          <w:lang w:val="pl-PL" w:eastAsia="pl-PL"/>
        </w:rPr>
        <w:t>Mu</w:t>
      </w:r>
      <w:r w:rsidR="00F16EF6" w:rsidRPr="00F16EF6">
        <w:rPr>
          <w:color w:val="000000"/>
          <w:lang w:val="pl-PL" w:eastAsia="pl-PL"/>
        </w:rPr>
        <w:t>zyka</w:t>
      </w:r>
      <w:r w:rsidRPr="006B33FE">
        <w:rPr>
          <w:color w:val="000000"/>
          <w:lang w:val="pl-PL" w:eastAsia="pl-PL"/>
        </w:rPr>
        <w:t xml:space="preserve"> Fred </w:t>
      </w:r>
      <w:proofErr w:type="spellStart"/>
      <w:r w:rsidRPr="006B33FE">
        <w:rPr>
          <w:color w:val="000000"/>
          <w:lang w:val="pl-PL" w:eastAsia="pl-PL"/>
        </w:rPr>
        <w:t>Avril</w:t>
      </w:r>
      <w:proofErr w:type="spellEnd"/>
      <w:r w:rsidRPr="006B33FE">
        <w:rPr>
          <w:color w:val="000000"/>
          <w:lang w:val="pl-PL" w:eastAsia="pl-PL"/>
        </w:rPr>
        <w:t xml:space="preserve"> </w:t>
      </w:r>
    </w:p>
    <w:p w:rsidR="006B33FE" w:rsidRPr="006B33FE" w:rsidRDefault="00F16EF6"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F16EF6">
        <w:rPr>
          <w:color w:val="000000"/>
          <w:lang w:val="pl-PL" w:eastAsia="pl-PL"/>
        </w:rPr>
        <w:t>Produkcja</w:t>
      </w:r>
      <w:r w:rsidR="006B33FE" w:rsidRPr="006B33FE">
        <w:rPr>
          <w:color w:val="000000"/>
          <w:lang w:val="pl-PL" w:eastAsia="pl-PL"/>
        </w:rPr>
        <w:t xml:space="preserve"> AGAT FILMS &amp; </w:t>
      </w:r>
      <w:proofErr w:type="spellStart"/>
      <w:r w:rsidR="006B33FE" w:rsidRPr="006B33FE">
        <w:rPr>
          <w:color w:val="000000"/>
          <w:lang w:val="pl-PL" w:eastAsia="pl-PL"/>
        </w:rPr>
        <w:t>CIE</w:t>
      </w:r>
      <w:proofErr w:type="spellEnd"/>
      <w:r w:rsidR="006B33FE" w:rsidRPr="006B33FE">
        <w:rPr>
          <w:color w:val="000000"/>
          <w:lang w:val="pl-PL" w:eastAsia="pl-PL"/>
        </w:rPr>
        <w:t xml:space="preserve"> </w:t>
      </w:r>
    </w:p>
    <w:p w:rsidR="006B33FE" w:rsidRPr="006B33FE" w:rsidRDefault="00B40775"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sidRPr="00B40775">
        <w:rPr>
          <w:color w:val="000000"/>
          <w:lang w:val="pl-PL" w:eastAsia="pl-PL"/>
        </w:rPr>
        <w:t>Koprodukcja</w:t>
      </w:r>
      <w:r w:rsidR="006B33FE" w:rsidRPr="006B33FE">
        <w:rPr>
          <w:color w:val="000000"/>
          <w:lang w:val="pl-PL" w:eastAsia="pl-PL"/>
        </w:rPr>
        <w:t xml:space="preserve"> </w:t>
      </w:r>
      <w:proofErr w:type="spellStart"/>
      <w:r w:rsidR="006B33FE" w:rsidRPr="006B33FE">
        <w:rPr>
          <w:color w:val="000000"/>
          <w:lang w:val="pl-PL" w:eastAsia="pl-PL"/>
        </w:rPr>
        <w:t>LES</w:t>
      </w:r>
      <w:proofErr w:type="spellEnd"/>
      <w:r w:rsidR="006B33FE" w:rsidRPr="006B33FE">
        <w:rPr>
          <w:color w:val="000000"/>
          <w:lang w:val="pl-PL" w:eastAsia="pl-PL"/>
        </w:rPr>
        <w:t xml:space="preserve"> </w:t>
      </w:r>
      <w:proofErr w:type="spellStart"/>
      <w:r w:rsidR="006B33FE" w:rsidRPr="006B33FE">
        <w:rPr>
          <w:color w:val="000000"/>
          <w:lang w:val="pl-PL" w:eastAsia="pl-PL"/>
        </w:rPr>
        <w:t>PRODUCTIONS</w:t>
      </w:r>
      <w:proofErr w:type="spellEnd"/>
      <w:r w:rsidR="006B33FE" w:rsidRPr="006B33FE">
        <w:rPr>
          <w:color w:val="000000"/>
          <w:lang w:val="pl-PL" w:eastAsia="pl-PL"/>
        </w:rPr>
        <w:t xml:space="preserve"> </w:t>
      </w:r>
      <w:proofErr w:type="spellStart"/>
      <w:r w:rsidR="006B33FE" w:rsidRPr="006B33FE">
        <w:rPr>
          <w:color w:val="000000"/>
          <w:lang w:val="pl-PL" w:eastAsia="pl-PL"/>
        </w:rPr>
        <w:t>DU</w:t>
      </w:r>
      <w:proofErr w:type="spellEnd"/>
      <w:r w:rsidR="006B33FE" w:rsidRPr="006B33FE">
        <w:rPr>
          <w:color w:val="000000"/>
          <w:lang w:val="pl-PL" w:eastAsia="pl-PL"/>
        </w:rPr>
        <w:t xml:space="preserve"> </w:t>
      </w:r>
      <w:proofErr w:type="spellStart"/>
      <w:r w:rsidR="006B33FE" w:rsidRPr="006B33FE">
        <w:rPr>
          <w:color w:val="000000"/>
          <w:lang w:val="pl-PL" w:eastAsia="pl-PL"/>
        </w:rPr>
        <w:t>CH’TIMI</w:t>
      </w:r>
      <w:proofErr w:type="spellEnd"/>
      <w:r w:rsidR="006B33FE" w:rsidRPr="006B33FE">
        <w:rPr>
          <w:color w:val="000000"/>
          <w:lang w:val="pl-PL" w:eastAsia="pl-PL"/>
        </w:rPr>
        <w:t xml:space="preserve"> </w:t>
      </w:r>
    </w:p>
    <w:p w:rsidR="006B33FE" w:rsidRPr="006B33FE" w:rsidRDefault="00B40775"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val="pl-PL" w:eastAsia="pl-PL"/>
        </w:rPr>
      </w:pPr>
      <w:r>
        <w:rPr>
          <w:color w:val="000000"/>
          <w:lang w:val="pl-PL" w:eastAsia="pl-PL"/>
        </w:rPr>
        <w:t>Z udziałem</w:t>
      </w:r>
      <w:r w:rsidRPr="00B40775">
        <w:rPr>
          <w:color w:val="000000"/>
          <w:lang w:val="pl-PL" w:eastAsia="pl-PL"/>
        </w:rPr>
        <w:t xml:space="preserve"> </w:t>
      </w:r>
      <w:r w:rsidR="006B33FE" w:rsidRPr="006B33FE">
        <w:rPr>
          <w:color w:val="000000"/>
          <w:lang w:val="pl-PL" w:eastAsia="pl-PL"/>
        </w:rPr>
        <w:t xml:space="preserve">Canal+, </w:t>
      </w:r>
      <w:proofErr w:type="spellStart"/>
      <w:r w:rsidR="006B33FE" w:rsidRPr="006B33FE">
        <w:rPr>
          <w:color w:val="000000"/>
          <w:lang w:val="pl-PL" w:eastAsia="pl-PL"/>
        </w:rPr>
        <w:t>Ciné</w:t>
      </w:r>
      <w:proofErr w:type="spellEnd"/>
      <w:r w:rsidR="006B33FE" w:rsidRPr="006B33FE">
        <w:rPr>
          <w:color w:val="000000"/>
          <w:lang w:val="pl-PL"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La </w:t>
      </w:r>
      <w:proofErr w:type="spellStart"/>
      <w:r w:rsidRPr="006B33FE">
        <w:rPr>
          <w:color w:val="000000"/>
          <w:lang w:eastAsia="pl-PL"/>
        </w:rPr>
        <w:t>Banque</w:t>
      </w:r>
      <w:proofErr w:type="spellEnd"/>
      <w:r w:rsidRPr="006B33FE">
        <w:rPr>
          <w:color w:val="000000"/>
          <w:lang w:eastAsia="pl-PL"/>
        </w:rPr>
        <w:t xml:space="preserve"> </w:t>
      </w:r>
      <w:proofErr w:type="spellStart"/>
      <w:r w:rsidRPr="006B33FE">
        <w:rPr>
          <w:color w:val="000000"/>
          <w:lang w:eastAsia="pl-PL"/>
        </w:rPr>
        <w:t>Postale</w:t>
      </w:r>
      <w:proofErr w:type="spellEnd"/>
      <w:r w:rsidRPr="006B33FE">
        <w:rPr>
          <w:color w:val="000000"/>
          <w:lang w:eastAsia="pl-PL"/>
        </w:rPr>
        <w:t xml:space="preserve"> Image 13, </w:t>
      </w:r>
      <w:proofErr w:type="spellStart"/>
      <w:r w:rsidRPr="006B33FE">
        <w:rPr>
          <w:color w:val="000000"/>
          <w:lang w:eastAsia="pl-PL"/>
        </w:rPr>
        <w:t>Manon</w:t>
      </w:r>
      <w:proofErr w:type="spellEnd"/>
      <w:r w:rsidRPr="006B33FE">
        <w:rPr>
          <w:color w:val="000000"/>
          <w:lang w:eastAsia="pl-PL"/>
        </w:rPr>
        <w:t xml:space="preserve"> 10,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color w:val="000000"/>
          <w:lang w:eastAsia="pl-PL"/>
        </w:rPr>
        <w:t>Cinéaxe</w:t>
      </w:r>
      <w:proofErr w:type="spellEnd"/>
      <w:r w:rsidRPr="006B33FE">
        <w:rPr>
          <w:color w:val="000000"/>
          <w:lang w:eastAsia="pl-PL"/>
        </w:rPr>
        <w:t xml:space="preserve">, </w:t>
      </w:r>
      <w:proofErr w:type="spellStart"/>
      <w:r w:rsidRPr="006B33FE">
        <w:rPr>
          <w:color w:val="000000"/>
          <w:lang w:eastAsia="pl-PL"/>
        </w:rPr>
        <w:t>Cinémage</w:t>
      </w:r>
      <w:proofErr w:type="spellEnd"/>
      <w:r w:rsidRPr="006B33FE">
        <w:rPr>
          <w:color w:val="000000"/>
          <w:lang w:eastAsia="pl-PL"/>
        </w:rPr>
        <w:t xml:space="preserve"> 14, SG Image 2018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La </w:t>
      </w:r>
      <w:proofErr w:type="spellStart"/>
      <w:r w:rsidRPr="006B33FE">
        <w:rPr>
          <w:color w:val="000000"/>
          <w:lang w:eastAsia="pl-PL"/>
        </w:rPr>
        <w:t>Région</w:t>
      </w:r>
      <w:proofErr w:type="spellEnd"/>
      <w:r w:rsidRPr="006B33FE">
        <w:rPr>
          <w:color w:val="000000"/>
          <w:lang w:eastAsia="pl-PL"/>
        </w:rPr>
        <w:t xml:space="preserve"> </w:t>
      </w:r>
      <w:proofErr w:type="spellStart"/>
      <w:r w:rsidRPr="006B33FE">
        <w:rPr>
          <w:color w:val="000000"/>
          <w:lang w:eastAsia="pl-PL"/>
        </w:rPr>
        <w:t>île-de-France</w:t>
      </w:r>
      <w:proofErr w:type="spellEnd"/>
      <w:r w:rsidRPr="006B33FE">
        <w:rPr>
          <w:color w:val="000000"/>
          <w:lang w:eastAsia="pl-PL"/>
        </w:rPr>
        <w:t xml:space="preserve">,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r w:rsidRPr="006B33FE">
        <w:rPr>
          <w:color w:val="000000"/>
          <w:lang w:eastAsia="pl-PL"/>
        </w:rPr>
        <w:t xml:space="preserve">CNC </w:t>
      </w:r>
    </w:p>
    <w:p w:rsidR="006B33FE" w:rsidRPr="006B33FE" w:rsidRDefault="006B33FE" w:rsidP="006B33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lang w:eastAsia="pl-PL"/>
        </w:rPr>
      </w:pPr>
      <w:proofErr w:type="spellStart"/>
      <w:r w:rsidRPr="006B33FE">
        <w:rPr>
          <w:color w:val="000000"/>
          <w:lang w:eastAsia="pl-PL"/>
        </w:rPr>
        <w:t>ACSE</w:t>
      </w:r>
      <w:proofErr w:type="spellEnd"/>
      <w:r w:rsidRPr="006B33FE">
        <w:rPr>
          <w:color w:val="000000"/>
          <w:lang w:eastAsia="pl-PL"/>
        </w:rPr>
        <w:t xml:space="preserve"> – Images of diversity </w:t>
      </w:r>
    </w:p>
    <w:p w:rsidR="006B33FE" w:rsidRPr="006B33FE" w:rsidRDefault="006B33FE" w:rsidP="006B33FE">
      <w:pPr>
        <w:rPr>
          <w:b/>
        </w:rPr>
      </w:pPr>
      <w:proofErr w:type="spellStart"/>
      <w:r w:rsidRPr="006B33FE">
        <w:rPr>
          <w:color w:val="000000"/>
          <w:lang w:eastAsia="pl-PL"/>
        </w:rPr>
        <w:t>Fonds</w:t>
      </w:r>
      <w:proofErr w:type="spellEnd"/>
      <w:r w:rsidRPr="006B33FE">
        <w:rPr>
          <w:color w:val="000000"/>
          <w:lang w:eastAsia="pl-PL"/>
        </w:rPr>
        <w:t xml:space="preserve"> images de la </w:t>
      </w:r>
      <w:proofErr w:type="spellStart"/>
      <w:r w:rsidRPr="006B33FE">
        <w:rPr>
          <w:color w:val="000000"/>
          <w:lang w:eastAsia="pl-PL"/>
        </w:rPr>
        <w:t>diversité</w:t>
      </w:r>
      <w:proofErr w:type="spellEnd"/>
      <w:r w:rsidRPr="006B33FE">
        <w:rPr>
          <w:color w:val="000000"/>
          <w:lang w:eastAsia="pl-PL"/>
        </w:rPr>
        <w:t>, COMMISSARIAT</w:t>
      </w:r>
    </w:p>
    <w:p w:rsidR="00DE3EA1" w:rsidRPr="006B33FE" w:rsidRDefault="00DE3EA1" w:rsidP="002C2ED3">
      <w:pPr>
        <w:pStyle w:val="BodyA"/>
        <w:jc w:val="both"/>
        <w:rPr>
          <w:rFonts w:cs="Times New Roman"/>
          <w:lang w:val="en-US"/>
        </w:rPr>
      </w:pPr>
    </w:p>
    <w:sectPr w:rsidR="00DE3EA1" w:rsidRPr="006B33F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68" w:rsidRDefault="00F71F68">
      <w:r>
        <w:separator/>
      </w:r>
    </w:p>
  </w:endnote>
  <w:endnote w:type="continuationSeparator" w:id="0">
    <w:p w:rsidR="00F71F68" w:rsidRDefault="00F7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Devanagari Sangam MN">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Raleway Th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7B4804">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4A60C0">
    <w:pPr>
      <w:pStyle w:val="Stopka"/>
      <w:jc w:val="right"/>
    </w:pPr>
    <w:r>
      <w:fldChar w:fldCharType="begin"/>
    </w:r>
    <w:r>
      <w:instrText xml:space="preserve"> PAGE </w:instrText>
    </w:r>
    <w:r>
      <w:fldChar w:fldCharType="separate"/>
    </w:r>
    <w:r w:rsidR="007B4804">
      <w:rPr>
        <w:noProof/>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68" w:rsidRDefault="00F71F68">
      <w:r>
        <w:separator/>
      </w:r>
    </w:p>
  </w:footnote>
  <w:footnote w:type="continuationSeparator" w:id="0">
    <w:p w:rsidR="00F71F68" w:rsidRDefault="00F71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97" w:rsidRDefault="00C1729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297"/>
    <w:rsid w:val="00006AAA"/>
    <w:rsid w:val="000B7F89"/>
    <w:rsid w:val="001421FC"/>
    <w:rsid w:val="0020637A"/>
    <w:rsid w:val="00282FCD"/>
    <w:rsid w:val="002C2ED3"/>
    <w:rsid w:val="00347963"/>
    <w:rsid w:val="00352991"/>
    <w:rsid w:val="0039130A"/>
    <w:rsid w:val="004264EB"/>
    <w:rsid w:val="00456A9B"/>
    <w:rsid w:val="004A60C0"/>
    <w:rsid w:val="004C7156"/>
    <w:rsid w:val="00503146"/>
    <w:rsid w:val="00514B61"/>
    <w:rsid w:val="00516C0C"/>
    <w:rsid w:val="00517920"/>
    <w:rsid w:val="00544907"/>
    <w:rsid w:val="00571536"/>
    <w:rsid w:val="00593F91"/>
    <w:rsid w:val="005A6656"/>
    <w:rsid w:val="005A7C44"/>
    <w:rsid w:val="00613255"/>
    <w:rsid w:val="006B33FE"/>
    <w:rsid w:val="006C4495"/>
    <w:rsid w:val="0070460E"/>
    <w:rsid w:val="007524D5"/>
    <w:rsid w:val="00793866"/>
    <w:rsid w:val="007B4804"/>
    <w:rsid w:val="007E5FE3"/>
    <w:rsid w:val="00807577"/>
    <w:rsid w:val="00885D98"/>
    <w:rsid w:val="008A54D7"/>
    <w:rsid w:val="00912411"/>
    <w:rsid w:val="009A3FC0"/>
    <w:rsid w:val="009C6937"/>
    <w:rsid w:val="009D04E2"/>
    <w:rsid w:val="00A27808"/>
    <w:rsid w:val="00A44AB6"/>
    <w:rsid w:val="00AC46D8"/>
    <w:rsid w:val="00B40775"/>
    <w:rsid w:val="00B82E3D"/>
    <w:rsid w:val="00BC4041"/>
    <w:rsid w:val="00BF3649"/>
    <w:rsid w:val="00C17297"/>
    <w:rsid w:val="00D21151"/>
    <w:rsid w:val="00D2426F"/>
    <w:rsid w:val="00D63E04"/>
    <w:rsid w:val="00D86B9D"/>
    <w:rsid w:val="00DE3EA1"/>
    <w:rsid w:val="00E00AFF"/>
    <w:rsid w:val="00E77C5C"/>
    <w:rsid w:val="00EF09EB"/>
    <w:rsid w:val="00EF2D28"/>
    <w:rsid w:val="00F16EF6"/>
    <w:rsid w:val="00F36AEE"/>
    <w:rsid w:val="00F530A8"/>
    <w:rsid w:val="00F71F68"/>
    <w:rsid w:val="00F82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92B7A-ADDB-45BD-A613-37C30D61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Stopka">
    <w:name w:val="footer"/>
    <w:pPr>
      <w:tabs>
        <w:tab w:val="center" w:pos="4680"/>
        <w:tab w:val="right" w:pos="9360"/>
      </w:tabs>
    </w:pPr>
    <w:rPr>
      <w:rFonts w:cs="Arial Unicode MS"/>
      <w:color w:val="000000"/>
      <w:sz w:val="24"/>
      <w:szCs w:val="24"/>
      <w:u w:color="000000"/>
      <w:lang w:val="en-US"/>
    </w:rPr>
  </w:style>
  <w:style w:type="paragraph" w:customStyle="1" w:styleId="BodyA">
    <w:name w:val="Body A"/>
    <w:rPr>
      <w:rFonts w:cs="Arial Unicode MS"/>
      <w:color w:val="000000"/>
      <w:sz w:val="24"/>
      <w:szCs w:val="24"/>
      <w:u w:color="000000"/>
    </w:rPr>
  </w:style>
  <w:style w:type="character" w:customStyle="1" w:styleId="NoneA">
    <w:name w:val="None A"/>
  </w:style>
  <w:style w:type="paragraph" w:customStyle="1" w:styleId="MediumGrid21">
    <w:name w:val="Medium Grid 21"/>
    <w:rPr>
      <w:rFonts w:cs="Arial Unicode MS"/>
      <w:color w:val="000000"/>
      <w:sz w:val="22"/>
      <w:szCs w:val="22"/>
      <w:u w:color="000000"/>
      <w:lang w:val="en-US"/>
    </w:rPr>
  </w:style>
  <w:style w:type="character" w:customStyle="1" w:styleId="Hyperlink0">
    <w:name w:val="Hyperlink.0"/>
    <w:basedOn w:val="NoneA"/>
    <w:rPr>
      <w:color w:val="0000FF"/>
      <w:sz w:val="22"/>
      <w:szCs w:val="22"/>
      <w:u w:val="single" w:color="0000FF"/>
      <w:lang w:val="en-US"/>
    </w:rPr>
  </w:style>
  <w:style w:type="character" w:customStyle="1" w:styleId="Hyperlink1">
    <w:name w:val="Hyperlink.1"/>
    <w:basedOn w:val="NoneA"/>
    <w:rPr>
      <w:color w:val="0000FF"/>
      <w:sz w:val="22"/>
      <w:szCs w:val="22"/>
      <w:u w:val="single" w:color="0000FF"/>
    </w:rPr>
  </w:style>
  <w:style w:type="paragraph" w:styleId="NormalnyWeb">
    <w:name w:val="Normal (Web)"/>
    <w:pPr>
      <w:spacing w:before="100" w:after="100"/>
    </w:pPr>
    <w:rPr>
      <w:rFonts w:eastAsia="Times New Roman"/>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paragraph" w:customStyle="1" w:styleId="ColorfulList-Accent11">
    <w:name w:val="Colorful List - Accent 11"/>
    <w:pPr>
      <w:ind w:left="720"/>
    </w:pPr>
    <w:rPr>
      <w:rFonts w:cs="Arial Unicode MS"/>
      <w:color w:val="000000"/>
      <w:sz w:val="24"/>
      <w:szCs w:val="24"/>
      <w:u w:color="000000"/>
      <w:lang w:val="en-US"/>
    </w:rPr>
  </w:style>
  <w:style w:type="paragraph" w:customStyle="1" w:styleId="TitleA">
    <w:name w:val="Title A"/>
    <w:pPr>
      <w:spacing w:line="360" w:lineRule="auto"/>
      <w:jc w:val="center"/>
    </w:pPr>
    <w:rPr>
      <w:rFonts w:ascii="Times" w:hAnsi="Times" w:cs="Arial Unicode MS"/>
      <w:color w:val="000000"/>
      <w:sz w:val="28"/>
      <w:szCs w:val="28"/>
      <w:u w:val="single" w:color="000000"/>
      <w:lang w:val="en-US"/>
    </w:rPr>
  </w:style>
  <w:style w:type="paragraph" w:customStyle="1" w:styleId="yiv9136459194ydpd87d611fmsonormal">
    <w:name w:val="yiv9136459194ydpd87d611fmsonormal"/>
    <w:pPr>
      <w:spacing w:before="100" w:after="100"/>
    </w:pPr>
    <w:rPr>
      <w:rFonts w:ascii="Times" w:eastAsia="Times" w:hAnsi="Times" w:cs="Times"/>
      <w:color w:val="000000"/>
      <w:u w:color="000000"/>
      <w:lang w:val="en-US"/>
    </w:rPr>
  </w:style>
  <w:style w:type="character" w:customStyle="1" w:styleId="Hyperlink2">
    <w:name w:val="Hyperlink.2"/>
    <w:basedOn w:val="NoneA"/>
    <w:rPr>
      <w:color w:val="0000FF"/>
      <w:u w:val="single" w:color="0000FF"/>
      <w:lang w:val="en-US"/>
    </w:rPr>
  </w:style>
  <w:style w:type="character" w:customStyle="1" w:styleId="Hyperlink3">
    <w:name w:val="Hyperlink.3"/>
    <w:basedOn w:val="NoneA"/>
    <w:rPr>
      <w:color w:val="0000FF"/>
      <w:u w:val="single" w:color="0000FF"/>
      <w:lang w:val="nl-NL"/>
    </w:rPr>
  </w:style>
  <w:style w:type="character" w:customStyle="1" w:styleId="Hyperlink4">
    <w:name w:val="Hyperlink.4"/>
    <w:basedOn w:val="NoneA"/>
    <w:rPr>
      <w:color w:val="0000FF"/>
      <w:u w:val="none" w:color="0000FF"/>
    </w:rPr>
  </w:style>
  <w:style w:type="character" w:customStyle="1" w:styleId="Hyperlink5">
    <w:name w:val="Hyperlink.5"/>
    <w:basedOn w:val="NoneA"/>
    <w:rPr>
      <w:color w:val="0000FF"/>
      <w:u w:val="single" w:color="0000FF"/>
    </w:rPr>
  </w:style>
  <w:style w:type="character" w:styleId="Uwydatnienie">
    <w:name w:val="Emphasis"/>
    <w:basedOn w:val="Domylnaczcionkaakapitu"/>
    <w:uiPriority w:val="20"/>
    <w:qFormat/>
    <w:rsid w:val="00F530A8"/>
    <w:rPr>
      <w:i/>
      <w:iCs/>
    </w:rPr>
  </w:style>
  <w:style w:type="character" w:customStyle="1" w:styleId="jlqj4b">
    <w:name w:val="jlqj4b"/>
    <w:basedOn w:val="Domylnaczcionkaakapitu"/>
    <w:rsid w:val="00704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14</Pages>
  <Words>5559</Words>
  <Characters>33358</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Roman</dc:creator>
  <cp:lastModifiedBy>Magdalena Roman</cp:lastModifiedBy>
  <cp:revision>15</cp:revision>
  <cp:lastPrinted>2021-03-08T13:44:00Z</cp:lastPrinted>
  <dcterms:created xsi:type="dcterms:W3CDTF">2021-03-08T10:29:00Z</dcterms:created>
  <dcterms:modified xsi:type="dcterms:W3CDTF">2021-09-29T21:27:00Z</dcterms:modified>
</cp:coreProperties>
</file>