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FF91" w14:textId="743915CB" w:rsidR="002B2D2B" w:rsidRPr="002B2D2B" w:rsidRDefault="002B2D2B" w:rsidP="00B73DB1">
      <w:pPr>
        <w:rPr>
          <w:rFonts w:ascii="Abadi" w:hAnsi="Abadi"/>
          <w:sz w:val="56"/>
          <w:szCs w:val="56"/>
        </w:rPr>
      </w:pPr>
    </w:p>
    <w:p w14:paraId="05AA9A78" w14:textId="0DAA8220" w:rsidR="002B2D2B" w:rsidRDefault="002B2D2B" w:rsidP="00212F19">
      <w:pPr>
        <w:jc w:val="center"/>
        <w:rPr>
          <w:rFonts w:ascii="Abadi" w:hAnsi="Abadi"/>
          <w:sz w:val="56"/>
          <w:szCs w:val="56"/>
        </w:rPr>
      </w:pPr>
      <w:r w:rsidRPr="002B2D2B">
        <w:rPr>
          <w:rFonts w:ascii="Abadi" w:hAnsi="Abadi"/>
          <w:sz w:val="56"/>
          <w:szCs w:val="56"/>
        </w:rPr>
        <w:t>THE UNLIKELY PILGRIMAGE OF HAROLD FRY</w:t>
      </w:r>
    </w:p>
    <w:p w14:paraId="614EB248" w14:textId="77777777" w:rsidR="00B73DB1" w:rsidRPr="00B73DB1" w:rsidRDefault="00B73DB1" w:rsidP="00212F19">
      <w:pPr>
        <w:jc w:val="center"/>
        <w:rPr>
          <w:rFonts w:ascii="Abadi" w:hAnsi="Abadi"/>
          <w:sz w:val="20"/>
          <w:szCs w:val="20"/>
        </w:rPr>
      </w:pPr>
    </w:p>
    <w:p w14:paraId="0883E574" w14:textId="0C4F8CB6" w:rsidR="002B2D2B" w:rsidRDefault="00212F19" w:rsidP="002B2D2B">
      <w:pPr>
        <w:jc w:val="center"/>
        <w:rPr>
          <w:rFonts w:ascii="Abadi" w:hAnsi="Abadi"/>
          <w:sz w:val="56"/>
          <w:szCs w:val="56"/>
        </w:rPr>
      </w:pPr>
      <w:r>
        <w:rPr>
          <w:noProof/>
        </w:rPr>
        <w:drawing>
          <wp:inline distT="0" distB="0" distL="0" distR="0" wp14:anchorId="62D5D0B9" wp14:editId="3FB5224C">
            <wp:extent cx="3597910" cy="5396865"/>
            <wp:effectExtent l="0" t="0" r="2540" b="0"/>
            <wp:docPr id="4" name="Picture 4" descr="A picture containing grass, outdoor, sk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ss, outdoor, sky, pers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910" cy="5396865"/>
                    </a:xfrm>
                    <a:prstGeom prst="rect">
                      <a:avLst/>
                    </a:prstGeom>
                    <a:noFill/>
                    <a:ln>
                      <a:noFill/>
                    </a:ln>
                  </pic:spPr>
                </pic:pic>
              </a:graphicData>
            </a:graphic>
          </wp:inline>
        </w:drawing>
      </w:r>
    </w:p>
    <w:p w14:paraId="633A06FA" w14:textId="77777777" w:rsidR="00212F19" w:rsidRPr="00212F19" w:rsidRDefault="00212F19" w:rsidP="00212F19">
      <w:pPr>
        <w:jc w:val="center"/>
        <w:rPr>
          <w:rFonts w:ascii="Abadi" w:hAnsi="Abadi"/>
          <w:sz w:val="56"/>
          <w:szCs w:val="56"/>
        </w:rPr>
      </w:pPr>
      <w:r w:rsidRPr="00212F19">
        <w:rPr>
          <w:rFonts w:ascii="Abadi" w:hAnsi="Abadi"/>
          <w:sz w:val="56"/>
          <w:szCs w:val="56"/>
        </w:rPr>
        <w:t>Production Notes</w:t>
      </w:r>
    </w:p>
    <w:p w14:paraId="56293492" w14:textId="05D2A746" w:rsidR="002B2D2B" w:rsidRDefault="002B2D2B" w:rsidP="002B2D2B">
      <w:pPr>
        <w:jc w:val="center"/>
        <w:rPr>
          <w:rFonts w:ascii="Abadi" w:hAnsi="Abadi"/>
          <w:sz w:val="56"/>
          <w:szCs w:val="56"/>
        </w:rPr>
      </w:pPr>
    </w:p>
    <w:p w14:paraId="2BEB34D4" w14:textId="77777777" w:rsidR="00B73DB1" w:rsidRDefault="00B73DB1" w:rsidP="00283676">
      <w:pPr>
        <w:spacing w:after="0" w:line="276" w:lineRule="auto"/>
        <w:rPr>
          <w:rFonts w:ascii="Abadi" w:hAnsi="Abadi"/>
          <w:sz w:val="32"/>
          <w:szCs w:val="32"/>
          <w:u w:val="single"/>
        </w:rPr>
      </w:pPr>
    </w:p>
    <w:p w14:paraId="036325B7" w14:textId="77777777" w:rsidR="00B73DB1" w:rsidRDefault="00B73DB1" w:rsidP="00283676">
      <w:pPr>
        <w:spacing w:after="0" w:line="276" w:lineRule="auto"/>
        <w:rPr>
          <w:rFonts w:ascii="Abadi" w:hAnsi="Abadi"/>
          <w:sz w:val="32"/>
          <w:szCs w:val="32"/>
          <w:u w:val="single"/>
        </w:rPr>
      </w:pPr>
    </w:p>
    <w:p w14:paraId="4C2E3205" w14:textId="79566B66" w:rsidR="00186908" w:rsidRPr="00F86F0E" w:rsidRDefault="00186908" w:rsidP="00283676">
      <w:pPr>
        <w:spacing w:after="0" w:line="276" w:lineRule="auto"/>
        <w:rPr>
          <w:rFonts w:ascii="Abadi" w:hAnsi="Abadi"/>
          <w:sz w:val="32"/>
          <w:szCs w:val="32"/>
          <w:u w:val="single"/>
        </w:rPr>
      </w:pPr>
      <w:r w:rsidRPr="00F86F0E">
        <w:rPr>
          <w:rFonts w:ascii="Abadi" w:hAnsi="Abadi"/>
          <w:sz w:val="32"/>
          <w:szCs w:val="32"/>
          <w:u w:val="single"/>
        </w:rPr>
        <w:t>Introduction</w:t>
      </w:r>
    </w:p>
    <w:p w14:paraId="1796879C" w14:textId="6F9413DB" w:rsidR="0063269E" w:rsidRDefault="00A93CC7" w:rsidP="00462B15">
      <w:pPr>
        <w:spacing w:after="0" w:line="276" w:lineRule="auto"/>
        <w:jc w:val="both"/>
        <w:rPr>
          <w:rFonts w:ascii="Abadi" w:hAnsi="Abadi"/>
        </w:rPr>
      </w:pPr>
      <w:r>
        <w:rPr>
          <w:rFonts w:ascii="Abadi" w:hAnsi="Abadi"/>
        </w:rPr>
        <w:t xml:space="preserve">THE UNLIKELY PILGRIMAGE OF HAROLD FRY tells </w:t>
      </w:r>
      <w:r w:rsidR="00B412B0">
        <w:rPr>
          <w:rFonts w:ascii="Abadi" w:hAnsi="Abadi"/>
        </w:rPr>
        <w:t xml:space="preserve">a </w:t>
      </w:r>
      <w:r>
        <w:rPr>
          <w:rFonts w:ascii="Abadi" w:hAnsi="Abadi"/>
        </w:rPr>
        <w:t>story of quiet heroism</w:t>
      </w:r>
      <w:r w:rsidR="00462B15">
        <w:rPr>
          <w:rFonts w:ascii="Abadi" w:hAnsi="Abadi"/>
        </w:rPr>
        <w:t xml:space="preserve"> and of rediscovery. The otherwise ordinary</w:t>
      </w:r>
      <w:r>
        <w:rPr>
          <w:rFonts w:ascii="Abadi" w:hAnsi="Abadi"/>
        </w:rPr>
        <w:t xml:space="preserve"> Harold </w:t>
      </w:r>
      <w:r w:rsidR="00462B15">
        <w:rPr>
          <w:rFonts w:ascii="Abadi" w:hAnsi="Abadi"/>
        </w:rPr>
        <w:t>Fry captivates a nation when he</w:t>
      </w:r>
      <w:r>
        <w:rPr>
          <w:rFonts w:ascii="Abadi" w:hAnsi="Abadi"/>
        </w:rPr>
        <w:t xml:space="preserve"> leaves behind routine and regret</w:t>
      </w:r>
      <w:r w:rsidR="00462B15">
        <w:rPr>
          <w:rFonts w:ascii="Abadi" w:hAnsi="Abadi"/>
        </w:rPr>
        <w:t xml:space="preserve"> and</w:t>
      </w:r>
      <w:r>
        <w:rPr>
          <w:rFonts w:ascii="Abadi" w:hAnsi="Abadi"/>
        </w:rPr>
        <w:t xml:space="preserve"> set</w:t>
      </w:r>
      <w:r w:rsidR="00462B15">
        <w:rPr>
          <w:rFonts w:ascii="Abadi" w:hAnsi="Abadi"/>
        </w:rPr>
        <w:t>s</w:t>
      </w:r>
      <w:r>
        <w:rPr>
          <w:rFonts w:ascii="Abadi" w:hAnsi="Abadi"/>
        </w:rPr>
        <w:t xml:space="preserve"> out on a 450-mile walk of hope to reach his dying friend</w:t>
      </w:r>
      <w:r w:rsidR="00462B15">
        <w:rPr>
          <w:rFonts w:ascii="Abadi" w:hAnsi="Abadi"/>
        </w:rPr>
        <w:t xml:space="preserve">. His journey is </w:t>
      </w:r>
      <w:r>
        <w:rPr>
          <w:rFonts w:ascii="Abadi" w:hAnsi="Abadi"/>
        </w:rPr>
        <w:t>a</w:t>
      </w:r>
      <w:r w:rsidR="0063269E" w:rsidRPr="0063269E">
        <w:rPr>
          <w:rFonts w:ascii="Abadi" w:hAnsi="Abadi"/>
        </w:rPr>
        <w:t xml:space="preserve"> celebration of life that helps us to realise that failure and loss – just as much as success and joy – </w:t>
      </w:r>
      <w:r w:rsidR="00D33844">
        <w:rPr>
          <w:rFonts w:ascii="Abadi" w:hAnsi="Abadi"/>
        </w:rPr>
        <w:t xml:space="preserve">can </w:t>
      </w:r>
      <w:r w:rsidR="0063269E" w:rsidRPr="0063269E">
        <w:rPr>
          <w:rFonts w:ascii="Abadi" w:hAnsi="Abadi"/>
        </w:rPr>
        <w:t>shape us for good</w:t>
      </w:r>
      <w:r w:rsidR="00462B15">
        <w:rPr>
          <w:rFonts w:ascii="Abadi" w:hAnsi="Abadi"/>
        </w:rPr>
        <w:t xml:space="preserve">. This earnest portrayal of universal love is led </w:t>
      </w:r>
      <w:r w:rsidR="00B412B0">
        <w:rPr>
          <w:rFonts w:ascii="Abadi" w:hAnsi="Abadi"/>
        </w:rPr>
        <w:t xml:space="preserve">by </w:t>
      </w:r>
      <w:r w:rsidR="00462B15">
        <w:rPr>
          <w:rFonts w:ascii="Abadi" w:hAnsi="Abadi"/>
        </w:rPr>
        <w:t xml:space="preserve">Academy Award winner </w:t>
      </w:r>
      <w:r w:rsidR="00C46E38">
        <w:rPr>
          <w:rFonts w:ascii="Abadi" w:hAnsi="Abadi"/>
        </w:rPr>
        <w:t>Jim Broadbent and</w:t>
      </w:r>
      <w:r w:rsidR="00462B15">
        <w:rPr>
          <w:rFonts w:ascii="Abadi" w:hAnsi="Abadi"/>
        </w:rPr>
        <w:t xml:space="preserve"> brought to life by Director Hettie Macdonald (NORMAL PEOPLE) against the </w:t>
      </w:r>
      <w:r w:rsidR="00B412B0">
        <w:rPr>
          <w:rFonts w:ascii="Abadi" w:hAnsi="Abadi"/>
        </w:rPr>
        <w:t xml:space="preserve">outstanding </w:t>
      </w:r>
      <w:proofErr w:type="gramStart"/>
      <w:r w:rsidR="00B412B0">
        <w:rPr>
          <w:rFonts w:ascii="Abadi" w:hAnsi="Abadi"/>
        </w:rPr>
        <w:t xml:space="preserve">beauty </w:t>
      </w:r>
      <w:r w:rsidR="00462B15">
        <w:rPr>
          <w:rFonts w:ascii="Abadi" w:hAnsi="Abadi"/>
        </w:rPr>
        <w:t xml:space="preserve"> of</w:t>
      </w:r>
      <w:proofErr w:type="gramEnd"/>
      <w:r w:rsidR="00462B15">
        <w:rPr>
          <w:rFonts w:ascii="Abadi" w:hAnsi="Abadi"/>
        </w:rPr>
        <w:t xml:space="preserve"> the English countryside.</w:t>
      </w:r>
    </w:p>
    <w:p w14:paraId="714561B6" w14:textId="77777777" w:rsidR="0063269E" w:rsidRPr="0063269E" w:rsidRDefault="0063269E" w:rsidP="00283676">
      <w:pPr>
        <w:spacing w:after="0" w:line="276" w:lineRule="auto"/>
        <w:rPr>
          <w:rFonts w:ascii="Abadi" w:hAnsi="Abadi"/>
        </w:rPr>
      </w:pPr>
    </w:p>
    <w:p w14:paraId="1331379D" w14:textId="3B872E49" w:rsidR="002B2D2B" w:rsidRPr="00F86F0E" w:rsidRDefault="003F34B3" w:rsidP="00283676">
      <w:pPr>
        <w:spacing w:after="0" w:line="276" w:lineRule="auto"/>
        <w:rPr>
          <w:rFonts w:ascii="Abadi" w:hAnsi="Abadi"/>
          <w:sz w:val="32"/>
          <w:szCs w:val="32"/>
          <w:u w:val="single"/>
        </w:rPr>
      </w:pPr>
      <w:r w:rsidRPr="00F86F0E">
        <w:rPr>
          <w:rFonts w:ascii="Abadi" w:hAnsi="Abadi"/>
          <w:sz w:val="32"/>
          <w:szCs w:val="32"/>
          <w:u w:val="single"/>
        </w:rPr>
        <w:t>Synopsis</w:t>
      </w:r>
    </w:p>
    <w:p w14:paraId="4B15D7FC" w14:textId="51398952" w:rsidR="004052FE" w:rsidRDefault="006E5E1B" w:rsidP="00212F19">
      <w:pPr>
        <w:spacing w:after="0" w:line="276" w:lineRule="auto"/>
        <w:jc w:val="both"/>
        <w:rPr>
          <w:rFonts w:ascii="Abadi" w:hAnsi="Abadi"/>
        </w:rPr>
      </w:pPr>
      <w:r>
        <w:rPr>
          <w:rFonts w:ascii="Abadi" w:hAnsi="Abadi"/>
        </w:rPr>
        <w:t xml:space="preserve">THE UNLIKELY PILGRIMAGE OF HAROLD FRY </w:t>
      </w:r>
      <w:r w:rsidR="00212F19">
        <w:rPr>
          <w:rFonts w:ascii="Abadi" w:hAnsi="Abadi"/>
        </w:rPr>
        <w:t xml:space="preserve">is the story of an unremarkable man </w:t>
      </w:r>
      <w:r>
        <w:rPr>
          <w:rFonts w:ascii="Abadi" w:hAnsi="Abadi"/>
        </w:rPr>
        <w:t xml:space="preserve">who sets off </w:t>
      </w:r>
      <w:r w:rsidR="00212F19">
        <w:rPr>
          <w:rFonts w:ascii="Abadi" w:hAnsi="Abadi"/>
        </w:rPr>
        <w:t>on a remarkable journey.</w:t>
      </w:r>
      <w:r w:rsidR="00321E60">
        <w:rPr>
          <w:rFonts w:ascii="Abadi" w:hAnsi="Abadi"/>
        </w:rPr>
        <w:t xml:space="preserve"> </w:t>
      </w:r>
      <w:r w:rsidR="0063269E">
        <w:rPr>
          <w:rFonts w:ascii="Abadi" w:hAnsi="Abadi"/>
        </w:rPr>
        <w:t>Harold lives a life without purpose until he learns an old friend is dying</w:t>
      </w:r>
    </w:p>
    <w:p w14:paraId="485C9F32" w14:textId="2E962F2A" w:rsidR="00321E60" w:rsidRDefault="0063269E" w:rsidP="00212F19">
      <w:pPr>
        <w:spacing w:after="0" w:line="276" w:lineRule="auto"/>
        <w:jc w:val="both"/>
        <w:rPr>
          <w:rFonts w:ascii="Abadi" w:hAnsi="Abadi"/>
        </w:rPr>
      </w:pPr>
      <w:r>
        <w:rPr>
          <w:rFonts w:ascii="Abadi" w:hAnsi="Abadi"/>
        </w:rPr>
        <w:t xml:space="preserve">and vows that in walking across England to see her, his journey can keep her alive. </w:t>
      </w:r>
      <w:r w:rsidR="00F94DEA">
        <w:rPr>
          <w:rFonts w:ascii="Abadi" w:hAnsi="Abadi"/>
        </w:rPr>
        <w:t>B</w:t>
      </w:r>
      <w:r w:rsidR="00F94DEA" w:rsidRPr="00F94DEA">
        <w:rPr>
          <w:rFonts w:ascii="Abadi" w:hAnsi="Abadi"/>
        </w:rPr>
        <w:t xml:space="preserve">ased </w:t>
      </w:r>
      <w:r w:rsidR="00F94DEA" w:rsidRPr="0088140C">
        <w:rPr>
          <w:rFonts w:ascii="Abadi" w:hAnsi="Abadi"/>
        </w:rPr>
        <w:t>on the</w:t>
      </w:r>
      <w:r w:rsidR="00F94DEA" w:rsidRPr="00F94DEA">
        <w:rPr>
          <w:rFonts w:ascii="Abadi" w:hAnsi="Abadi"/>
        </w:rPr>
        <w:t xml:space="preserve"> 2012 New York Times </w:t>
      </w:r>
      <w:r w:rsidR="004052FE">
        <w:rPr>
          <w:rFonts w:ascii="Abadi" w:hAnsi="Abadi"/>
        </w:rPr>
        <w:t xml:space="preserve">and Sunday Times </w:t>
      </w:r>
      <w:r w:rsidR="00F94DEA" w:rsidRPr="00F94DEA">
        <w:rPr>
          <w:rFonts w:ascii="Abadi" w:hAnsi="Abadi"/>
        </w:rPr>
        <w:t>bestseller of the same name</w:t>
      </w:r>
      <w:r w:rsidR="00F94DEA">
        <w:rPr>
          <w:rFonts w:ascii="Abadi" w:hAnsi="Abadi"/>
        </w:rPr>
        <w:t>, this</w:t>
      </w:r>
      <w:r w:rsidR="006E5E1B">
        <w:rPr>
          <w:rFonts w:ascii="Abadi" w:hAnsi="Abadi"/>
        </w:rPr>
        <w:t xml:space="preserve"> heartfelt and</w:t>
      </w:r>
      <w:r w:rsidR="00321E60">
        <w:rPr>
          <w:rFonts w:ascii="Abadi" w:hAnsi="Abadi"/>
        </w:rPr>
        <w:t xml:space="preserve"> original take on the coming-of-age narrative</w:t>
      </w:r>
      <w:r w:rsidR="00A93CC7">
        <w:rPr>
          <w:rFonts w:ascii="Abadi" w:hAnsi="Abadi"/>
        </w:rPr>
        <w:t xml:space="preserve"> will resonate with audiences of all ages.</w:t>
      </w:r>
    </w:p>
    <w:p w14:paraId="28EF4FA6" w14:textId="7FCF5A68" w:rsidR="00212F19" w:rsidRDefault="00212F19" w:rsidP="00212F19">
      <w:pPr>
        <w:spacing w:after="0" w:line="276" w:lineRule="auto"/>
        <w:jc w:val="both"/>
        <w:rPr>
          <w:rFonts w:ascii="Abadi" w:hAnsi="Abadi"/>
        </w:rPr>
      </w:pPr>
    </w:p>
    <w:p w14:paraId="27405C9F" w14:textId="38D51C14" w:rsidR="006E5E1B" w:rsidRDefault="004052FE" w:rsidP="006E5E1B">
      <w:pPr>
        <w:spacing w:after="0" w:line="276" w:lineRule="auto"/>
        <w:jc w:val="both"/>
        <w:rPr>
          <w:rFonts w:ascii="Abadi" w:hAnsi="Abadi"/>
        </w:rPr>
      </w:pPr>
      <w:r>
        <w:rPr>
          <w:rFonts w:ascii="Abadi" w:hAnsi="Abadi"/>
        </w:rPr>
        <w:t xml:space="preserve">Recently retired, </w:t>
      </w:r>
      <w:r w:rsidR="00212F19">
        <w:rPr>
          <w:rFonts w:ascii="Abadi" w:hAnsi="Abadi"/>
        </w:rPr>
        <w:t>Harold Fry</w:t>
      </w:r>
      <w:r w:rsidR="00321E60">
        <w:rPr>
          <w:rFonts w:ascii="Abadi" w:hAnsi="Abadi"/>
        </w:rPr>
        <w:t xml:space="preserve"> is well into his </w:t>
      </w:r>
      <w:r w:rsidR="00FF006A">
        <w:rPr>
          <w:rFonts w:ascii="Abadi" w:hAnsi="Abadi"/>
        </w:rPr>
        <w:t>6</w:t>
      </w:r>
      <w:r w:rsidR="00321E60">
        <w:rPr>
          <w:rFonts w:ascii="Abadi" w:hAnsi="Abadi"/>
        </w:rPr>
        <w:t>0s and</w:t>
      </w:r>
      <w:r w:rsidR="00212F19">
        <w:rPr>
          <w:rFonts w:ascii="Abadi" w:hAnsi="Abadi"/>
        </w:rPr>
        <w:t xml:space="preserve"> content to fade quietly into the background of life</w:t>
      </w:r>
      <w:r w:rsidR="00321E60">
        <w:rPr>
          <w:rFonts w:ascii="Abadi" w:hAnsi="Abadi"/>
        </w:rPr>
        <w:t xml:space="preserve">. </w:t>
      </w:r>
      <w:r w:rsidR="00F4554E">
        <w:rPr>
          <w:rFonts w:ascii="Abadi" w:hAnsi="Abadi"/>
        </w:rPr>
        <w:t>Harold’s life with his wife Maureen is uneventful and their marriage frozen</w:t>
      </w:r>
      <w:r w:rsidR="00D33844">
        <w:rPr>
          <w:rFonts w:ascii="Abadi" w:hAnsi="Abadi"/>
        </w:rPr>
        <w:t>,</w:t>
      </w:r>
      <w:r w:rsidR="00F4554E">
        <w:rPr>
          <w:rFonts w:ascii="Abadi" w:hAnsi="Abadi"/>
        </w:rPr>
        <w:t xml:space="preserve"> due to an unspeakable conflict relating to the absence of their son, until </w:t>
      </w:r>
      <w:r w:rsidR="002C62BE">
        <w:rPr>
          <w:rFonts w:ascii="Abadi" w:hAnsi="Abadi"/>
        </w:rPr>
        <w:t>o</w:t>
      </w:r>
      <w:r w:rsidR="00321E60">
        <w:rPr>
          <w:rFonts w:ascii="Abadi" w:hAnsi="Abadi"/>
        </w:rPr>
        <w:t xml:space="preserve">ne day, </w:t>
      </w:r>
      <w:r w:rsidR="00321E60" w:rsidRPr="00321E60">
        <w:rPr>
          <w:rFonts w:ascii="Abadi" w:hAnsi="Abadi"/>
        </w:rPr>
        <w:t>Harold learns his old friend Queenie is dying</w:t>
      </w:r>
      <w:r w:rsidR="00FF006A">
        <w:rPr>
          <w:rFonts w:ascii="Abadi" w:hAnsi="Abadi"/>
        </w:rPr>
        <w:t>.</w:t>
      </w:r>
      <w:r w:rsidR="002C62BE">
        <w:rPr>
          <w:rFonts w:ascii="Abadi" w:hAnsi="Abadi"/>
        </w:rPr>
        <w:t xml:space="preserve"> He </w:t>
      </w:r>
      <w:r w:rsidR="00321E60">
        <w:rPr>
          <w:rFonts w:ascii="Abadi" w:hAnsi="Abadi"/>
        </w:rPr>
        <w:t>sets off to the</w:t>
      </w:r>
      <w:r w:rsidR="00321E60" w:rsidRPr="00321E60">
        <w:rPr>
          <w:rFonts w:ascii="Abadi" w:hAnsi="Abadi"/>
        </w:rPr>
        <w:t xml:space="preserve"> post office to send her a </w:t>
      </w:r>
      <w:r w:rsidR="0063269E" w:rsidRPr="00321E60">
        <w:rPr>
          <w:rFonts w:ascii="Abadi" w:hAnsi="Abadi"/>
        </w:rPr>
        <w:t>letter</w:t>
      </w:r>
      <w:r w:rsidR="0063269E">
        <w:rPr>
          <w:rFonts w:ascii="Abadi" w:hAnsi="Abadi"/>
        </w:rPr>
        <w:t xml:space="preserve"> and</w:t>
      </w:r>
      <w:r w:rsidR="00321E60" w:rsidRPr="00321E60">
        <w:rPr>
          <w:rFonts w:ascii="Abadi" w:hAnsi="Abadi"/>
        </w:rPr>
        <w:t xml:space="preserve"> decides to keep walking</w:t>
      </w:r>
      <w:r w:rsidR="00321E60">
        <w:rPr>
          <w:rFonts w:ascii="Abadi" w:hAnsi="Abadi"/>
        </w:rPr>
        <w:t>:</w:t>
      </w:r>
      <w:r w:rsidR="00321E60" w:rsidRPr="00321E60">
        <w:rPr>
          <w:rFonts w:ascii="Abadi" w:hAnsi="Abadi"/>
        </w:rPr>
        <w:t xml:space="preserve"> all the way to her hospice</w:t>
      </w:r>
      <w:r w:rsidR="00321E60">
        <w:rPr>
          <w:rFonts w:ascii="Abadi" w:hAnsi="Abadi"/>
        </w:rPr>
        <w:t>,</w:t>
      </w:r>
      <w:r w:rsidR="00321E60" w:rsidRPr="00321E60">
        <w:rPr>
          <w:rFonts w:ascii="Abadi" w:hAnsi="Abadi"/>
        </w:rPr>
        <w:t xml:space="preserve"> 450 miles away.</w:t>
      </w:r>
      <w:r w:rsidR="00321E60">
        <w:rPr>
          <w:rFonts w:ascii="Abadi" w:hAnsi="Abadi"/>
        </w:rPr>
        <w:t xml:space="preserve"> </w:t>
      </w:r>
      <w:r w:rsidR="0063269E">
        <w:rPr>
          <w:rFonts w:ascii="Abadi" w:hAnsi="Abadi"/>
        </w:rPr>
        <w:t>A</w:t>
      </w:r>
      <w:r w:rsidR="00601A7B">
        <w:rPr>
          <w:rFonts w:ascii="Abadi" w:hAnsi="Abadi"/>
        </w:rPr>
        <w:t xml:space="preserve"> story of rediscovery and transformation, HAROLD FRY is an uplifting reminder that you’re never too old to take a chance</w:t>
      </w:r>
      <w:r w:rsidR="006E5E1B" w:rsidRPr="006E5E1B">
        <w:rPr>
          <w:rFonts w:ascii="Abadi" w:hAnsi="Abadi"/>
        </w:rPr>
        <w:t>, and that kindness is less rare than you think.</w:t>
      </w:r>
    </w:p>
    <w:p w14:paraId="4DDBA3BA" w14:textId="77777777" w:rsidR="00B73DB1" w:rsidRDefault="00B73DB1" w:rsidP="006E5E1B">
      <w:pPr>
        <w:spacing w:after="0" w:line="276" w:lineRule="auto"/>
        <w:jc w:val="both"/>
        <w:rPr>
          <w:rFonts w:ascii="Abadi" w:hAnsi="Abadi"/>
        </w:rPr>
      </w:pPr>
    </w:p>
    <w:p w14:paraId="20D593CE" w14:textId="1FF5695E" w:rsidR="00212F19" w:rsidRDefault="00F94DEA" w:rsidP="00212F19">
      <w:pPr>
        <w:spacing w:after="0" w:line="276" w:lineRule="auto"/>
        <w:jc w:val="both"/>
        <w:rPr>
          <w:rFonts w:ascii="Abadi" w:hAnsi="Abadi"/>
        </w:rPr>
      </w:pPr>
      <w:r>
        <w:rPr>
          <w:rFonts w:ascii="Abadi" w:hAnsi="Abadi"/>
        </w:rPr>
        <w:t>HAROLD FRY’s</w:t>
      </w:r>
      <w:r w:rsidR="00B73DB1" w:rsidRPr="00B73DB1">
        <w:rPr>
          <w:rFonts w:ascii="Abadi" w:hAnsi="Abadi"/>
        </w:rPr>
        <w:t xml:space="preserve"> heartfelt narrative is anchored by poignant performances from Academy Award Winner Jim Broadbent as Harold, alongside Dame Penelope Wilton DBE as his wife Maureen.</w:t>
      </w:r>
      <w:r w:rsidR="00B73DB1">
        <w:rPr>
          <w:rFonts w:ascii="Abadi" w:hAnsi="Abadi"/>
        </w:rPr>
        <w:t xml:space="preserve"> </w:t>
      </w:r>
      <w:r>
        <w:rPr>
          <w:rFonts w:ascii="Abadi" w:hAnsi="Abadi"/>
        </w:rPr>
        <w:t>It is</w:t>
      </w:r>
      <w:r w:rsidR="00B73DB1">
        <w:rPr>
          <w:rFonts w:ascii="Abadi" w:hAnsi="Abadi"/>
        </w:rPr>
        <w:t xml:space="preserve"> t</w:t>
      </w:r>
      <w:r w:rsidR="0088140C" w:rsidRPr="0088140C">
        <w:rPr>
          <w:rFonts w:ascii="Abadi" w:hAnsi="Abadi"/>
        </w:rPr>
        <w:t>he first work from Director Hettie Macdonald since the successful BBC series </w:t>
      </w:r>
      <w:r w:rsidR="00B73DB1" w:rsidRPr="0088140C">
        <w:rPr>
          <w:rFonts w:ascii="Abadi" w:hAnsi="Abadi"/>
        </w:rPr>
        <w:t>NORMAL PEOPLE</w:t>
      </w:r>
      <w:r w:rsidR="002C62BE">
        <w:rPr>
          <w:rFonts w:ascii="Abadi" w:hAnsi="Abadi"/>
        </w:rPr>
        <w:t xml:space="preserve">. The film was </w:t>
      </w:r>
      <w:r w:rsidRPr="0088140C">
        <w:rPr>
          <w:rFonts w:ascii="Abadi" w:hAnsi="Abadi"/>
        </w:rPr>
        <w:t>developed with the support of The British Film Institute and Film4 and awarded National Lottery Funding</w:t>
      </w:r>
      <w:r w:rsidR="00B73DB1">
        <w:rPr>
          <w:rFonts w:ascii="Abadi" w:hAnsi="Abadi"/>
        </w:rPr>
        <w:t xml:space="preserve">. </w:t>
      </w:r>
      <w:r w:rsidR="00B73DB1" w:rsidRPr="00B73DB1">
        <w:rPr>
          <w:rFonts w:ascii="Abadi" w:hAnsi="Abadi"/>
        </w:rPr>
        <w:t xml:space="preserve">Author Rachel Joyce, who won the </w:t>
      </w:r>
      <w:r w:rsidR="002C256F">
        <w:rPr>
          <w:rFonts w:ascii="Abadi" w:hAnsi="Abadi"/>
        </w:rPr>
        <w:t xml:space="preserve">2012 </w:t>
      </w:r>
      <w:r w:rsidR="00B73DB1" w:rsidRPr="00B73DB1">
        <w:rPr>
          <w:rFonts w:ascii="Abadi" w:hAnsi="Abadi"/>
        </w:rPr>
        <w:t>UK National Book Award for the New Writer of the Year</w:t>
      </w:r>
      <w:r w:rsidR="002C256F">
        <w:rPr>
          <w:rFonts w:ascii="Abadi" w:hAnsi="Abadi"/>
        </w:rPr>
        <w:t xml:space="preserve">, </w:t>
      </w:r>
      <w:r w:rsidR="00B73DB1" w:rsidRPr="00B73DB1">
        <w:rPr>
          <w:rFonts w:ascii="Abadi" w:hAnsi="Abadi"/>
        </w:rPr>
        <w:t>also penned the screenplay</w:t>
      </w:r>
      <w:r w:rsidR="00B73DB1">
        <w:rPr>
          <w:rFonts w:ascii="Abadi" w:hAnsi="Abadi"/>
        </w:rPr>
        <w:t>.</w:t>
      </w:r>
      <w:r>
        <w:rPr>
          <w:rFonts w:ascii="Abadi" w:hAnsi="Abadi"/>
        </w:rPr>
        <w:t xml:space="preserve"> </w:t>
      </w:r>
      <w:r w:rsidR="0088140C" w:rsidRPr="0088140C">
        <w:rPr>
          <w:rFonts w:ascii="Abadi" w:hAnsi="Abadi"/>
        </w:rPr>
        <w:t>HAROLD FRY was shot sequentially on location across the UK, mirroring Harold’s own pilgrimage.</w:t>
      </w:r>
    </w:p>
    <w:p w14:paraId="0AC4C5AA" w14:textId="39DFCEF1" w:rsidR="006E5E1B" w:rsidRDefault="006E5E1B" w:rsidP="00212F19">
      <w:pPr>
        <w:spacing w:after="0" w:line="276" w:lineRule="auto"/>
        <w:jc w:val="both"/>
        <w:rPr>
          <w:rFonts w:ascii="Abadi" w:hAnsi="Abadi"/>
        </w:rPr>
      </w:pPr>
    </w:p>
    <w:p w14:paraId="5A12D8A1" w14:textId="4E34BD73" w:rsidR="006E5E1B" w:rsidRPr="009D1A33" w:rsidRDefault="006E5E1B" w:rsidP="00212F19">
      <w:pPr>
        <w:spacing w:after="0" w:line="276" w:lineRule="auto"/>
        <w:jc w:val="both"/>
        <w:rPr>
          <w:rFonts w:ascii="Abadi" w:hAnsi="Abadi"/>
        </w:rPr>
      </w:pPr>
      <w:r>
        <w:rPr>
          <w:rFonts w:ascii="Abadi" w:hAnsi="Abadi"/>
        </w:rPr>
        <w:t>THE UNLIKELY PILGRIMAGE OF HAROLD FRY makes its journey to cinemas in 2023.</w:t>
      </w:r>
    </w:p>
    <w:p w14:paraId="2CE3ED62" w14:textId="77777777" w:rsidR="009D1A33" w:rsidRDefault="009D1A33" w:rsidP="00283676">
      <w:pPr>
        <w:spacing w:after="0" w:line="276" w:lineRule="auto"/>
        <w:rPr>
          <w:rFonts w:ascii="Abadi" w:hAnsi="Abadi"/>
        </w:rPr>
      </w:pPr>
    </w:p>
    <w:p w14:paraId="679AA7ED" w14:textId="4379A60C" w:rsidR="00186908" w:rsidRPr="009D1A33" w:rsidRDefault="00186908" w:rsidP="00283676">
      <w:pPr>
        <w:spacing w:after="0" w:line="276" w:lineRule="auto"/>
        <w:rPr>
          <w:rFonts w:ascii="Abadi" w:hAnsi="Abadi"/>
          <w:sz w:val="32"/>
          <w:szCs w:val="32"/>
          <w:u w:val="single"/>
        </w:rPr>
      </w:pPr>
      <w:r w:rsidRPr="009D1A33">
        <w:rPr>
          <w:rFonts w:ascii="Abadi" w:hAnsi="Abadi"/>
          <w:sz w:val="32"/>
          <w:szCs w:val="32"/>
          <w:u w:val="single"/>
        </w:rPr>
        <w:t>Director’s Statement</w:t>
      </w:r>
    </w:p>
    <w:p w14:paraId="4B0C6E10" w14:textId="4566EA7E" w:rsidR="006E18F4" w:rsidRDefault="003B479C" w:rsidP="002A4585">
      <w:pPr>
        <w:spacing w:after="0" w:line="276" w:lineRule="auto"/>
        <w:jc w:val="both"/>
        <w:rPr>
          <w:rFonts w:ascii="Abadi" w:hAnsi="Abadi"/>
        </w:rPr>
      </w:pPr>
      <w:r>
        <w:rPr>
          <w:rFonts w:ascii="Abadi" w:hAnsi="Abadi"/>
        </w:rPr>
        <w:t xml:space="preserve">When </w:t>
      </w:r>
      <w:r w:rsidR="002A4585">
        <w:rPr>
          <w:rFonts w:ascii="Abadi" w:hAnsi="Abadi"/>
        </w:rPr>
        <w:t>I</w:t>
      </w:r>
      <w:r w:rsidR="002A4585" w:rsidRPr="002A4585">
        <w:rPr>
          <w:rFonts w:ascii="Abadi" w:hAnsi="Abadi"/>
        </w:rPr>
        <w:t xml:space="preserve"> read</w:t>
      </w:r>
      <w:r w:rsidR="002A4585">
        <w:rPr>
          <w:rFonts w:ascii="Abadi" w:hAnsi="Abadi"/>
        </w:rPr>
        <w:t xml:space="preserve"> Rachel Joyce’s incredible novel, </w:t>
      </w:r>
      <w:r w:rsidR="002A4585" w:rsidRPr="002A4585">
        <w:rPr>
          <w:rFonts w:ascii="Abadi" w:hAnsi="Abadi"/>
          <w:i/>
          <w:iCs/>
        </w:rPr>
        <w:t>The Unlikely Pilgrimage of Harold Fry</w:t>
      </w:r>
      <w:r w:rsidR="002A4585">
        <w:rPr>
          <w:rFonts w:ascii="Abadi" w:hAnsi="Abadi"/>
        </w:rPr>
        <w:t xml:space="preserve">, immediately </w:t>
      </w:r>
      <w:r>
        <w:rPr>
          <w:rFonts w:ascii="Abadi" w:hAnsi="Abadi"/>
        </w:rPr>
        <w:t xml:space="preserve">I </w:t>
      </w:r>
      <w:r w:rsidR="002A4585">
        <w:rPr>
          <w:rFonts w:ascii="Abadi" w:hAnsi="Abadi"/>
        </w:rPr>
        <w:t xml:space="preserve">found myself attracted to it. Rachel is looking at themes of grief, loss, </w:t>
      </w:r>
      <w:proofErr w:type="gramStart"/>
      <w:r w:rsidR="002A4585">
        <w:rPr>
          <w:rFonts w:ascii="Abadi" w:hAnsi="Abadi"/>
        </w:rPr>
        <w:t>guilt</w:t>
      </w:r>
      <w:proofErr w:type="gramEnd"/>
      <w:r w:rsidR="002A4585">
        <w:rPr>
          <w:rFonts w:ascii="Abadi" w:hAnsi="Abadi"/>
        </w:rPr>
        <w:t xml:space="preserve"> and healing – there’s something so universal and quite big at the heart of it, and I find Harold such an extraordinary hero. </w:t>
      </w:r>
      <w:r w:rsidR="007126C1">
        <w:rPr>
          <w:rFonts w:ascii="Abadi" w:hAnsi="Abadi"/>
        </w:rPr>
        <w:t>In bravely stepping out into the unknown he shows how it’s possible, by taking a leap of faith, to heal.</w:t>
      </w:r>
    </w:p>
    <w:p w14:paraId="602D0BE3" w14:textId="77777777" w:rsidR="006E18F4" w:rsidRDefault="006E18F4" w:rsidP="002A4585">
      <w:pPr>
        <w:spacing w:after="0" w:line="276" w:lineRule="auto"/>
        <w:jc w:val="both"/>
        <w:rPr>
          <w:rFonts w:ascii="Abadi" w:hAnsi="Abadi"/>
        </w:rPr>
      </w:pPr>
    </w:p>
    <w:p w14:paraId="4E08C955" w14:textId="5C5834BE" w:rsidR="00A93AF4" w:rsidRDefault="006E18F4" w:rsidP="002A4585">
      <w:pPr>
        <w:spacing w:after="0" w:line="276" w:lineRule="auto"/>
        <w:jc w:val="both"/>
        <w:rPr>
          <w:rFonts w:ascii="Abadi" w:hAnsi="Abadi"/>
        </w:rPr>
      </w:pPr>
      <w:r w:rsidRPr="006E18F4">
        <w:rPr>
          <w:rFonts w:ascii="Abadi" w:hAnsi="Abadi"/>
        </w:rPr>
        <w:t xml:space="preserve">Because much of the story is happening inside Harold’s head, the challenge of HAROLD FRY is to articulate what is unfolding without it being written on a page. </w:t>
      </w:r>
      <w:r>
        <w:rPr>
          <w:rFonts w:ascii="Abadi" w:hAnsi="Abadi"/>
        </w:rPr>
        <w:t>W</w:t>
      </w:r>
      <w:r w:rsidR="002A4585">
        <w:rPr>
          <w:rFonts w:ascii="Abadi" w:hAnsi="Abadi"/>
        </w:rPr>
        <w:t>hen I was first sent the script, what struck me w</w:t>
      </w:r>
      <w:r>
        <w:rPr>
          <w:rFonts w:ascii="Abadi" w:hAnsi="Abadi"/>
        </w:rPr>
        <w:t>as</w:t>
      </w:r>
      <w:r w:rsidR="002A4585">
        <w:rPr>
          <w:rFonts w:ascii="Abadi" w:hAnsi="Abadi"/>
        </w:rPr>
        <w:t xml:space="preserve"> the powerful opportunit</w:t>
      </w:r>
      <w:r>
        <w:rPr>
          <w:rFonts w:ascii="Abadi" w:hAnsi="Abadi"/>
        </w:rPr>
        <w:t>y</w:t>
      </w:r>
      <w:r w:rsidR="002A4585">
        <w:rPr>
          <w:rFonts w:ascii="Abadi" w:hAnsi="Abadi"/>
        </w:rPr>
        <w:t xml:space="preserve"> for visual storytelling</w:t>
      </w:r>
      <w:r>
        <w:rPr>
          <w:rFonts w:ascii="Abadi" w:hAnsi="Abadi"/>
        </w:rPr>
        <w:t xml:space="preserve">. </w:t>
      </w:r>
      <w:r w:rsidRPr="006E18F4">
        <w:rPr>
          <w:rFonts w:ascii="Abadi" w:hAnsi="Abadi"/>
        </w:rPr>
        <w:t xml:space="preserve">Harold holds a great deal of </w:t>
      </w:r>
      <w:r w:rsidRPr="006E18F4">
        <w:rPr>
          <w:rFonts w:ascii="Abadi" w:hAnsi="Abadi"/>
        </w:rPr>
        <w:lastRenderedPageBreak/>
        <w:t xml:space="preserve">inner turmoil and </w:t>
      </w:r>
      <w:r w:rsidR="007126C1" w:rsidRPr="006E18F4">
        <w:rPr>
          <w:rFonts w:ascii="Abadi" w:hAnsi="Abadi"/>
        </w:rPr>
        <w:t>conflict,</w:t>
      </w:r>
      <w:r w:rsidR="007126C1">
        <w:rPr>
          <w:rFonts w:ascii="Abadi" w:hAnsi="Abadi"/>
        </w:rPr>
        <w:t xml:space="preserve"> but his journey is emotional, even poetic. </w:t>
      </w:r>
      <w:r>
        <w:rPr>
          <w:rFonts w:ascii="Abadi" w:hAnsi="Abadi"/>
        </w:rPr>
        <w:t>Cinematically, this is a wonderful chance to be close to someone and to follow them on their journey</w:t>
      </w:r>
      <w:r w:rsidR="007126C1">
        <w:rPr>
          <w:rFonts w:ascii="Abadi" w:hAnsi="Abadi"/>
        </w:rPr>
        <w:t>.</w:t>
      </w:r>
    </w:p>
    <w:p w14:paraId="707AB56A" w14:textId="2E8E9985" w:rsidR="003C74AE" w:rsidRDefault="003C74AE" w:rsidP="002A4585">
      <w:pPr>
        <w:spacing w:after="0" w:line="276" w:lineRule="auto"/>
        <w:jc w:val="both"/>
        <w:rPr>
          <w:rFonts w:ascii="Abadi" w:hAnsi="Abadi"/>
        </w:rPr>
      </w:pPr>
    </w:p>
    <w:p w14:paraId="79D517FA" w14:textId="183EC6E8" w:rsidR="00196E33" w:rsidRDefault="009C2D3E" w:rsidP="00196E33">
      <w:pPr>
        <w:spacing w:after="0" w:line="276" w:lineRule="auto"/>
        <w:jc w:val="both"/>
        <w:rPr>
          <w:rFonts w:ascii="Abadi" w:hAnsi="Abadi"/>
        </w:rPr>
      </w:pPr>
      <w:r w:rsidRPr="009C2D3E">
        <w:rPr>
          <w:rFonts w:ascii="Abadi" w:hAnsi="Abadi"/>
        </w:rPr>
        <w:t xml:space="preserve">Nature plays an incredibly strong part, as does the landscape, so it was England alongside the other characters that helped us to tell his story. </w:t>
      </w:r>
      <w:r w:rsidR="00196E33">
        <w:rPr>
          <w:rFonts w:ascii="Abadi" w:hAnsi="Abadi"/>
        </w:rPr>
        <w:t>I decided the best way to set out was to take the journey ourselves – so Kate McCullough</w:t>
      </w:r>
      <w:r w:rsidR="003B479C">
        <w:rPr>
          <w:rFonts w:ascii="Abadi" w:hAnsi="Abadi"/>
        </w:rPr>
        <w:t>, DOP</w:t>
      </w:r>
      <w:r w:rsidR="00196E33">
        <w:rPr>
          <w:rFonts w:ascii="Abadi" w:hAnsi="Abadi"/>
        </w:rPr>
        <w:t xml:space="preserve"> and I got in the </w:t>
      </w:r>
      <w:r w:rsidR="0065102A">
        <w:rPr>
          <w:rFonts w:ascii="Abadi" w:hAnsi="Abadi"/>
        </w:rPr>
        <w:t>car,</w:t>
      </w:r>
      <w:r w:rsidR="00196E33">
        <w:rPr>
          <w:rFonts w:ascii="Abadi" w:hAnsi="Abadi"/>
        </w:rPr>
        <w:t xml:space="preserve"> and we drove Harold’s route, all the way from Kingsbridge to Berwick-Upon-Tweed. It was such a formative experience, to feel the way the landscape shifts and communities change as you go North, and it </w:t>
      </w:r>
      <w:r w:rsidR="00196E33" w:rsidRPr="00196E33">
        <w:rPr>
          <w:rFonts w:ascii="Abadi" w:hAnsi="Abadi"/>
        </w:rPr>
        <w:t>helped us to understand the nature of Harold’s journey.</w:t>
      </w:r>
      <w:r w:rsidR="00196E33">
        <w:rPr>
          <w:rFonts w:ascii="Abadi" w:hAnsi="Abadi"/>
        </w:rPr>
        <w:t xml:space="preserve"> Ultimately, it was this trip that </w:t>
      </w:r>
      <w:r w:rsidR="003B479C">
        <w:rPr>
          <w:rFonts w:ascii="Abadi" w:hAnsi="Abadi"/>
        </w:rPr>
        <w:t>confirmed for</w:t>
      </w:r>
      <w:r w:rsidR="00196E33">
        <w:rPr>
          <w:rFonts w:ascii="Abadi" w:hAnsi="Abadi"/>
        </w:rPr>
        <w:t xml:space="preserve"> us</w:t>
      </w:r>
      <w:r w:rsidR="003B479C">
        <w:rPr>
          <w:rFonts w:ascii="Abadi" w:hAnsi="Abadi"/>
        </w:rPr>
        <w:t xml:space="preserve"> that we had</w:t>
      </w:r>
      <w:r w:rsidR="00196E33">
        <w:rPr>
          <w:rFonts w:ascii="Abadi" w:hAnsi="Abadi"/>
        </w:rPr>
        <w:t xml:space="preserve"> to shoot the film in sequence. </w:t>
      </w:r>
    </w:p>
    <w:p w14:paraId="1CF82646" w14:textId="77777777" w:rsidR="00196E33" w:rsidRDefault="00196E33" w:rsidP="00196E33">
      <w:pPr>
        <w:spacing w:after="0" w:line="276" w:lineRule="auto"/>
        <w:jc w:val="both"/>
        <w:rPr>
          <w:rFonts w:ascii="Abadi" w:hAnsi="Abadi"/>
        </w:rPr>
      </w:pPr>
    </w:p>
    <w:p w14:paraId="5F0FD008" w14:textId="78700650" w:rsidR="00196E33" w:rsidRPr="00196E33" w:rsidRDefault="00196E33" w:rsidP="00196E33">
      <w:pPr>
        <w:spacing w:after="0" w:line="276" w:lineRule="auto"/>
        <w:jc w:val="both"/>
        <w:rPr>
          <w:rFonts w:ascii="Abadi" w:hAnsi="Abadi"/>
        </w:rPr>
      </w:pPr>
      <w:r w:rsidRPr="00196E33">
        <w:rPr>
          <w:rFonts w:ascii="Abadi" w:hAnsi="Abadi"/>
        </w:rPr>
        <w:t>We selected our locations, and even our shots, based on what felt right for the emotional landscape of the scene.</w:t>
      </w:r>
      <w:r w:rsidR="00DE4450">
        <w:rPr>
          <w:rFonts w:ascii="Abadi" w:hAnsi="Abadi"/>
        </w:rPr>
        <w:t xml:space="preserve"> And because we were moving sequentially, Jim was naturally able to roughen up as he moved through the country. </w:t>
      </w:r>
      <w:r w:rsidR="00DE4450" w:rsidRPr="00DE4450">
        <w:rPr>
          <w:rFonts w:ascii="Abadi" w:hAnsi="Abadi"/>
        </w:rPr>
        <w:t xml:space="preserve">With a great actor they just </w:t>
      </w:r>
      <w:r w:rsidR="00C56232">
        <w:rPr>
          <w:rFonts w:ascii="Abadi" w:hAnsi="Abadi"/>
        </w:rPr>
        <w:t>‘</w:t>
      </w:r>
      <w:r w:rsidR="00DE4450" w:rsidRPr="00DE4450">
        <w:rPr>
          <w:rFonts w:ascii="Abadi" w:hAnsi="Abadi"/>
        </w:rPr>
        <w:t>have to be it</w:t>
      </w:r>
      <w:r w:rsidR="00C56232">
        <w:rPr>
          <w:rFonts w:ascii="Abadi" w:hAnsi="Abadi"/>
        </w:rPr>
        <w:t>’</w:t>
      </w:r>
      <w:r w:rsidR="00DE4450" w:rsidRPr="00DE4450">
        <w:rPr>
          <w:rFonts w:ascii="Abadi" w:hAnsi="Abadi"/>
        </w:rPr>
        <w:t>, and you can read it – and luck</w:t>
      </w:r>
      <w:r w:rsidR="003B479C">
        <w:rPr>
          <w:rFonts w:ascii="Abadi" w:hAnsi="Abadi"/>
        </w:rPr>
        <w:t>il</w:t>
      </w:r>
      <w:r w:rsidR="00DE4450" w:rsidRPr="00DE4450">
        <w:rPr>
          <w:rFonts w:ascii="Abadi" w:hAnsi="Abadi"/>
        </w:rPr>
        <w:t xml:space="preserve">y for us, we had Jim Broadbent. </w:t>
      </w:r>
      <w:r w:rsidR="00DE4450">
        <w:rPr>
          <w:rFonts w:ascii="Abadi" w:hAnsi="Abadi"/>
        </w:rPr>
        <w:t xml:space="preserve">I think it’s given us something so visually strong, because it’s real: Jim really was weathered, he really was out there walking. It fed into his performance in such a beautiful way. </w:t>
      </w:r>
    </w:p>
    <w:p w14:paraId="4F09A5E4" w14:textId="77777777" w:rsidR="007126C1" w:rsidRDefault="007126C1" w:rsidP="002A4585">
      <w:pPr>
        <w:spacing w:after="0" w:line="276" w:lineRule="auto"/>
        <w:jc w:val="both"/>
        <w:rPr>
          <w:rFonts w:ascii="Abadi" w:hAnsi="Abadi"/>
        </w:rPr>
      </w:pPr>
    </w:p>
    <w:p w14:paraId="03F6F0EB" w14:textId="3B6171AC" w:rsidR="006E18F4" w:rsidRDefault="007126C1" w:rsidP="002A4585">
      <w:pPr>
        <w:spacing w:after="0" w:line="276" w:lineRule="auto"/>
        <w:jc w:val="both"/>
        <w:rPr>
          <w:rFonts w:ascii="Abadi" w:hAnsi="Abadi"/>
        </w:rPr>
      </w:pPr>
      <w:r>
        <w:rPr>
          <w:rFonts w:ascii="Abadi" w:hAnsi="Abadi"/>
        </w:rPr>
        <w:t>These are quite challenging characters to bring to life on screen: Harold</w:t>
      </w:r>
      <w:r w:rsidR="006E18F4" w:rsidRPr="006E18F4">
        <w:rPr>
          <w:rFonts w:ascii="Abadi" w:hAnsi="Abadi"/>
        </w:rPr>
        <w:t xml:space="preserve"> and his wife </w:t>
      </w:r>
      <w:r w:rsidR="00036D6D">
        <w:rPr>
          <w:rFonts w:ascii="Abadi" w:hAnsi="Abadi"/>
        </w:rPr>
        <w:t xml:space="preserve">Maureen </w:t>
      </w:r>
      <w:r w:rsidR="006E18F4" w:rsidRPr="006E18F4">
        <w:rPr>
          <w:rFonts w:ascii="Abadi" w:hAnsi="Abadi"/>
        </w:rPr>
        <w:t>are armoured in silence</w:t>
      </w:r>
      <w:r>
        <w:rPr>
          <w:rFonts w:ascii="Abadi" w:hAnsi="Abadi"/>
        </w:rPr>
        <w:t>, almost collectively holding their breath</w:t>
      </w:r>
      <w:r w:rsidR="006E18F4" w:rsidRPr="006E18F4">
        <w:rPr>
          <w:rFonts w:ascii="Abadi" w:hAnsi="Abadi"/>
        </w:rPr>
        <w:t>.</w:t>
      </w:r>
      <w:r>
        <w:rPr>
          <w:rFonts w:ascii="Abadi" w:hAnsi="Abadi"/>
        </w:rPr>
        <w:t xml:space="preserve"> </w:t>
      </w:r>
      <w:r w:rsidR="00DE4450">
        <w:rPr>
          <w:rFonts w:ascii="Abadi" w:hAnsi="Abadi"/>
        </w:rPr>
        <w:t>Having been chosen to read the audiobook when the novel first came out, Jim Broadbent</w:t>
      </w:r>
      <w:r>
        <w:rPr>
          <w:rFonts w:ascii="Abadi" w:hAnsi="Abadi"/>
        </w:rPr>
        <w:t xml:space="preserve"> was the obvious choice. Alongside Penelope</w:t>
      </w:r>
      <w:r w:rsidR="00DE4450">
        <w:rPr>
          <w:rFonts w:ascii="Abadi" w:hAnsi="Abadi"/>
        </w:rPr>
        <w:t xml:space="preserve"> Wilton</w:t>
      </w:r>
      <w:r>
        <w:rPr>
          <w:rFonts w:ascii="Abadi" w:hAnsi="Abadi"/>
        </w:rPr>
        <w:t>, who brings the most extraordinarily precise emotional complexity and depth, they managed to convey a couple cut off from one another and yet united in th</w:t>
      </w:r>
      <w:r w:rsidR="003C74AE">
        <w:rPr>
          <w:rFonts w:ascii="Abadi" w:hAnsi="Abadi"/>
        </w:rPr>
        <w:t>is pivotal moment of change.</w:t>
      </w:r>
    </w:p>
    <w:p w14:paraId="3CB8815E" w14:textId="0D47D2D6" w:rsidR="00EE5701" w:rsidRDefault="00EE5701" w:rsidP="002A4585">
      <w:pPr>
        <w:spacing w:after="0" w:line="276" w:lineRule="auto"/>
        <w:jc w:val="both"/>
        <w:rPr>
          <w:rFonts w:ascii="Abadi" w:hAnsi="Abadi"/>
        </w:rPr>
      </w:pPr>
    </w:p>
    <w:p w14:paraId="2E2B6159" w14:textId="004E7EF6" w:rsidR="00EE5701" w:rsidRDefault="00DE4450" w:rsidP="002A4585">
      <w:pPr>
        <w:spacing w:after="0" w:line="276" w:lineRule="auto"/>
        <w:jc w:val="both"/>
        <w:rPr>
          <w:rFonts w:ascii="Abadi" w:hAnsi="Abadi"/>
        </w:rPr>
      </w:pPr>
      <w:r>
        <w:rPr>
          <w:rFonts w:ascii="Abadi" w:hAnsi="Abadi"/>
        </w:rPr>
        <w:t>It is my hope that audiences are similarly moved by these performances, and that they see in them the importance of reaching out and making connections with the people and places around you. This is a beautiful and optimistic story that urges us to be brave, to step out into the dark even if it is a bit scary, to face the thing that you fear. HAROLD FRY teaches us that things can change and that, with a leap of faith, good things can happen.</w:t>
      </w:r>
    </w:p>
    <w:p w14:paraId="6DD38BB6" w14:textId="67A3BA9A" w:rsidR="00DE4450" w:rsidRDefault="00DE4450" w:rsidP="002A4585">
      <w:pPr>
        <w:spacing w:after="0" w:line="276" w:lineRule="auto"/>
        <w:jc w:val="both"/>
        <w:rPr>
          <w:rFonts w:ascii="Abadi" w:hAnsi="Abadi"/>
        </w:rPr>
      </w:pPr>
    </w:p>
    <w:p w14:paraId="0F3A9EF5" w14:textId="0F7228A1" w:rsidR="00DE4450" w:rsidRPr="00DE4450" w:rsidRDefault="00DE4450" w:rsidP="00DE4450">
      <w:pPr>
        <w:spacing w:after="0" w:line="276" w:lineRule="auto"/>
        <w:jc w:val="both"/>
        <w:rPr>
          <w:rFonts w:ascii="Abadi" w:hAnsi="Abadi"/>
        </w:rPr>
      </w:pPr>
      <w:r w:rsidRPr="00DE4450">
        <w:rPr>
          <w:rFonts w:ascii="Abadi" w:hAnsi="Abadi"/>
        </w:rPr>
        <w:t>-</w:t>
      </w:r>
      <w:r>
        <w:rPr>
          <w:rFonts w:ascii="Abadi" w:hAnsi="Abadi"/>
        </w:rPr>
        <w:t xml:space="preserve">- </w:t>
      </w:r>
      <w:r w:rsidRPr="00DE4450">
        <w:rPr>
          <w:rFonts w:ascii="Abadi" w:hAnsi="Abadi"/>
        </w:rPr>
        <w:t>H</w:t>
      </w:r>
      <w:r>
        <w:rPr>
          <w:rFonts w:ascii="Abadi" w:hAnsi="Abadi"/>
        </w:rPr>
        <w:t>ettie MacDonald</w:t>
      </w:r>
    </w:p>
    <w:p w14:paraId="2420EFA8" w14:textId="3C69F383" w:rsidR="00607C15" w:rsidRDefault="00607C15" w:rsidP="00283676">
      <w:pPr>
        <w:spacing w:after="0" w:line="276" w:lineRule="auto"/>
        <w:rPr>
          <w:rFonts w:ascii="Abadi" w:hAnsi="Abadi"/>
          <w:sz w:val="32"/>
          <w:szCs w:val="32"/>
          <w:u w:val="single"/>
        </w:rPr>
      </w:pPr>
    </w:p>
    <w:p w14:paraId="47AFAB5A" w14:textId="77777777" w:rsidR="00C56232" w:rsidRDefault="00C56232" w:rsidP="00283676">
      <w:pPr>
        <w:spacing w:after="0" w:line="276" w:lineRule="auto"/>
        <w:rPr>
          <w:rFonts w:ascii="Abadi" w:hAnsi="Abadi"/>
          <w:sz w:val="32"/>
          <w:szCs w:val="32"/>
          <w:u w:val="single"/>
        </w:rPr>
      </w:pPr>
    </w:p>
    <w:p w14:paraId="74CE901C" w14:textId="0F114216" w:rsidR="00186908" w:rsidRDefault="00186908" w:rsidP="00283676">
      <w:pPr>
        <w:spacing w:after="0" w:line="276" w:lineRule="auto"/>
        <w:rPr>
          <w:rFonts w:ascii="Abadi" w:hAnsi="Abadi"/>
          <w:sz w:val="32"/>
          <w:szCs w:val="32"/>
          <w:u w:val="single"/>
        </w:rPr>
      </w:pPr>
      <w:r>
        <w:rPr>
          <w:rFonts w:ascii="Abadi" w:hAnsi="Abadi"/>
          <w:sz w:val="32"/>
          <w:szCs w:val="32"/>
          <w:u w:val="single"/>
        </w:rPr>
        <w:t>Biographies / Cast</w:t>
      </w:r>
    </w:p>
    <w:p w14:paraId="7AA74279" w14:textId="77777777" w:rsidR="00C56232" w:rsidRDefault="00C56232" w:rsidP="00283676">
      <w:pPr>
        <w:spacing w:after="0" w:line="276" w:lineRule="auto"/>
        <w:rPr>
          <w:rFonts w:ascii="Abadi" w:hAnsi="Abadi"/>
          <w:sz w:val="28"/>
          <w:szCs w:val="28"/>
        </w:rPr>
      </w:pPr>
    </w:p>
    <w:p w14:paraId="6FB31CF3" w14:textId="7468FC62" w:rsidR="00283676" w:rsidRDefault="00607C15" w:rsidP="00283676">
      <w:pPr>
        <w:spacing w:after="0" w:line="276" w:lineRule="auto"/>
        <w:rPr>
          <w:rFonts w:ascii="Abadi" w:hAnsi="Abadi"/>
          <w:sz w:val="28"/>
          <w:szCs w:val="28"/>
        </w:rPr>
      </w:pPr>
      <w:r w:rsidRPr="00607C15">
        <w:rPr>
          <w:rFonts w:ascii="Abadi" w:hAnsi="Abadi"/>
          <w:sz w:val="28"/>
          <w:szCs w:val="28"/>
        </w:rPr>
        <w:t>Jim Broadbent – Harold Fry</w:t>
      </w:r>
    </w:p>
    <w:p w14:paraId="34A5149C" w14:textId="2452A096" w:rsidR="00607C15" w:rsidRPr="00607C15" w:rsidRDefault="00607C15" w:rsidP="00607C15">
      <w:pPr>
        <w:spacing w:after="0" w:line="276" w:lineRule="auto"/>
        <w:jc w:val="both"/>
        <w:rPr>
          <w:rFonts w:ascii="Abadi" w:hAnsi="Abadi"/>
        </w:rPr>
      </w:pPr>
      <w:r w:rsidRPr="00607C15">
        <w:rPr>
          <w:rFonts w:ascii="Abadi" w:hAnsi="Abadi"/>
        </w:rPr>
        <w:t xml:space="preserve">Jim Broadbent is an Academy Award®, BAFTA, Emmy and Golden Globe-winning theatre, </w:t>
      </w:r>
      <w:proofErr w:type="gramStart"/>
      <w:r w:rsidRPr="00607C15">
        <w:rPr>
          <w:rFonts w:ascii="Abadi" w:hAnsi="Abadi"/>
        </w:rPr>
        <w:t>film</w:t>
      </w:r>
      <w:proofErr w:type="gramEnd"/>
      <w:r w:rsidRPr="00607C15">
        <w:rPr>
          <w:rFonts w:ascii="Abadi" w:hAnsi="Abadi"/>
        </w:rPr>
        <w:t xml:space="preserve"> and television actor, best known for roles in IRIS (for which he won Best Supporting Actor at the Academy Awards and the Golden Globes in 2001); MOULIN ROUGE (for which he was awarded the BAFTA for performance in a Supporting Role in 2001) and the international phenomenon the HARRY POTTER franchise. He was BAFTA nominated most recently for his role alongside Meryl Streep in THE IRON LADY. He has since continued to appear in an eclectic mix of projects, including John S. Baird’s scurrilous Irvine Welsh adaptation FILTH; Roger Michell’s romantic comedy drama LE WEEKEND (for which he was nominated for a British Independent Film Award </w:t>
      </w:r>
      <w:r w:rsidRPr="00607C15">
        <w:rPr>
          <w:rFonts w:ascii="Abadi" w:hAnsi="Abadi"/>
        </w:rPr>
        <w:lastRenderedPageBreak/>
        <w:t xml:space="preserve">as Best Actor); and THE HARRY HILL MOVIE, in which he appeared in drag as a three-armed cleaning lady. More recently Jim has starred in Christopher Smith’s Christmas comedy GET SANTA; Paul King’s critically acclaimed PADDINGTON films, based on the beloved children’s books by Michael Bond, Nicholas </w:t>
      </w:r>
      <w:proofErr w:type="spellStart"/>
      <w:r w:rsidRPr="00607C15">
        <w:rPr>
          <w:rFonts w:ascii="Abadi" w:hAnsi="Abadi"/>
        </w:rPr>
        <w:t>Hytner’s</w:t>
      </w:r>
      <w:proofErr w:type="spellEnd"/>
      <w:r w:rsidRPr="00607C15">
        <w:rPr>
          <w:rFonts w:ascii="Abadi" w:hAnsi="Abadi"/>
        </w:rPr>
        <w:t xml:space="preserve"> LADY IN THE VAN; Sharon Maguire’s BRIDGET JONES’S BABY; </w:t>
      </w:r>
      <w:proofErr w:type="spellStart"/>
      <w:r w:rsidRPr="00607C15">
        <w:rPr>
          <w:rFonts w:ascii="Abadi" w:hAnsi="Abadi"/>
        </w:rPr>
        <w:t>Ritesh</w:t>
      </w:r>
      <w:proofErr w:type="spellEnd"/>
      <w:r w:rsidRPr="00607C15">
        <w:rPr>
          <w:rFonts w:ascii="Abadi" w:hAnsi="Abadi"/>
        </w:rPr>
        <w:t xml:space="preserve"> Batra’s A SENSE OF AN ENDING. Jim </w:t>
      </w:r>
      <w:r w:rsidR="00F4554E">
        <w:rPr>
          <w:rFonts w:ascii="Abadi" w:hAnsi="Abadi"/>
        </w:rPr>
        <w:t xml:space="preserve">was most recently </w:t>
      </w:r>
      <w:r w:rsidRPr="00607C15">
        <w:rPr>
          <w:rFonts w:ascii="Abadi" w:hAnsi="Abadi"/>
        </w:rPr>
        <w:t xml:space="preserve">seen in Roger Michell’s THE DUKE.     </w:t>
      </w:r>
    </w:p>
    <w:p w14:paraId="3C1461F7" w14:textId="77777777" w:rsidR="00607C15" w:rsidRPr="00607C15" w:rsidRDefault="00607C15" w:rsidP="00607C15">
      <w:pPr>
        <w:spacing w:after="0" w:line="276" w:lineRule="auto"/>
        <w:jc w:val="both"/>
        <w:rPr>
          <w:rFonts w:ascii="Abadi" w:hAnsi="Abadi"/>
        </w:rPr>
      </w:pPr>
      <w:r w:rsidRPr="00607C15">
        <w:rPr>
          <w:rFonts w:ascii="Abadi" w:hAnsi="Abadi"/>
        </w:rPr>
        <w:t xml:space="preserve"> </w:t>
      </w:r>
    </w:p>
    <w:p w14:paraId="74FF0A88" w14:textId="77777777" w:rsidR="00607C15" w:rsidRPr="00607C15" w:rsidRDefault="00607C15" w:rsidP="00607C15">
      <w:pPr>
        <w:spacing w:after="0" w:line="276" w:lineRule="auto"/>
        <w:jc w:val="both"/>
        <w:rPr>
          <w:rFonts w:ascii="Abadi" w:hAnsi="Abadi"/>
        </w:rPr>
      </w:pPr>
      <w:r w:rsidRPr="00607C15">
        <w:rPr>
          <w:rFonts w:ascii="Abadi" w:hAnsi="Abadi"/>
        </w:rPr>
        <w:t>Since his film debut in 1978, Broadbent has appeared in countless successful and acclaimed films, establishing a long-running collaboration with Mike Leigh (LIFE IS SWEET, TOPSY-TURVY, VERA DRAKE and ANOTHER YEAR) and demonstrating his talents as a character actor in films as diverse as THE CRYING GAME, BULLETS OVER BROADWAY, LITTLE VOICE, BRIDGET JONES’ DIARY, HOT FUZZ, THE DAMNED UNITED and CLOUD ATLAS.</w:t>
      </w:r>
    </w:p>
    <w:p w14:paraId="77440062" w14:textId="77777777" w:rsidR="00607C15" w:rsidRPr="00607C15" w:rsidRDefault="00607C15" w:rsidP="00607C15">
      <w:pPr>
        <w:spacing w:after="0" w:line="276" w:lineRule="auto"/>
        <w:jc w:val="both"/>
        <w:rPr>
          <w:rFonts w:ascii="Abadi" w:hAnsi="Abadi"/>
        </w:rPr>
      </w:pPr>
      <w:r w:rsidRPr="00607C15">
        <w:rPr>
          <w:rFonts w:ascii="Abadi" w:hAnsi="Abadi"/>
        </w:rPr>
        <w:t xml:space="preserve"> </w:t>
      </w:r>
    </w:p>
    <w:p w14:paraId="06CFAEE9" w14:textId="3C442926" w:rsidR="00607C15" w:rsidRPr="00607C15" w:rsidRDefault="00607C15" w:rsidP="00607C15">
      <w:pPr>
        <w:spacing w:after="0" w:line="276" w:lineRule="auto"/>
        <w:jc w:val="both"/>
        <w:rPr>
          <w:rFonts w:ascii="Abadi" w:hAnsi="Abadi"/>
        </w:rPr>
      </w:pPr>
      <w:r w:rsidRPr="00607C15">
        <w:rPr>
          <w:rFonts w:ascii="Abadi" w:hAnsi="Abadi"/>
        </w:rPr>
        <w:t>Also honoured for his extensive work on television, Broadbent has received a Royal Television Award and BAFTA nomination for his leading performance in ANY HUMAN HEART (based on William Boyd’s novel of the same name</w:t>
      </w:r>
      <w:r w:rsidR="0032056C" w:rsidRPr="00607C15">
        <w:rPr>
          <w:rFonts w:ascii="Abadi" w:hAnsi="Abadi"/>
        </w:rPr>
        <w:t>)</w:t>
      </w:r>
      <w:r w:rsidR="002A3202">
        <w:rPr>
          <w:rFonts w:ascii="Abadi" w:hAnsi="Abadi"/>
        </w:rPr>
        <w:t>; he</w:t>
      </w:r>
      <w:r w:rsidRPr="00607C15">
        <w:rPr>
          <w:rFonts w:ascii="Abadi" w:hAnsi="Abadi"/>
        </w:rPr>
        <w:t xml:space="preserve"> had previously been recognised for his performance in Tom Hooper’s LONGFORD, winning a BAFTA and a Golden Globe, and his performance in THE STREET for which he won an Emmy. His earlier role in THE GATHERING STORM had earned him Golden Globe and Emmy nominations. Other selected credits include BIRTH OF A NATION – TALES OUT OF SCHOOL, BLACK ADDER, ONLY FOOLS AND HORSES, VICTORIA WOOD: AS SEEN ON TV, THE YOUNG VISITERS, EINSTEIN &amp; EDDINGTON, EXILE, THE GREAT TRAIN ROBBERY and LONDON SPY.  </w:t>
      </w:r>
    </w:p>
    <w:p w14:paraId="6875C522" w14:textId="77777777" w:rsidR="00607C15" w:rsidRPr="00607C15" w:rsidRDefault="00607C15" w:rsidP="00607C15">
      <w:pPr>
        <w:spacing w:after="0" w:line="276" w:lineRule="auto"/>
        <w:jc w:val="both"/>
        <w:rPr>
          <w:rFonts w:ascii="Abadi" w:hAnsi="Abadi"/>
        </w:rPr>
      </w:pPr>
      <w:r w:rsidRPr="00607C15">
        <w:rPr>
          <w:rFonts w:ascii="Abadi" w:hAnsi="Abadi"/>
        </w:rPr>
        <w:t xml:space="preserve"> </w:t>
      </w:r>
    </w:p>
    <w:p w14:paraId="091894CD" w14:textId="77777777" w:rsidR="00607C15" w:rsidRPr="00607C15" w:rsidRDefault="00607C15" w:rsidP="00607C15">
      <w:pPr>
        <w:spacing w:after="0" w:line="276" w:lineRule="auto"/>
        <w:jc w:val="both"/>
        <w:rPr>
          <w:rFonts w:ascii="Abadi" w:hAnsi="Abadi"/>
        </w:rPr>
      </w:pPr>
      <w:r w:rsidRPr="00607C15">
        <w:rPr>
          <w:rFonts w:ascii="Abadi" w:hAnsi="Abadi"/>
        </w:rPr>
        <w:t xml:space="preserve">Having studied at the London Academy of Music and Dramatic Art, Broadbent has also appeared extensively on the stage, notably with the Royal National Theatre and the Royal Shakespeare Company. His work on the stage has seen him appear in acclaimed productions ranging from OUR FRIENDS IN THE NORTH by Peter Flannery at the RSC Pit and A PLACE WITH PIGS by Athol Fugard at The National, through to HABEAS CORPUS by Alan Bennett at The Donmar and THE PILLOWMAN by Martin McDonagh at The National. Recently he starred in Martin McDonagh's new play A VERY </w:t>
      </w:r>
      <w:proofErr w:type="spellStart"/>
      <w:r w:rsidRPr="00607C15">
        <w:rPr>
          <w:rFonts w:ascii="Abadi" w:hAnsi="Abadi"/>
        </w:rPr>
        <w:t>VERY</w:t>
      </w:r>
      <w:proofErr w:type="spellEnd"/>
      <w:r w:rsidRPr="00607C15">
        <w:rPr>
          <w:rFonts w:ascii="Abadi" w:hAnsi="Abadi"/>
        </w:rPr>
        <w:t xml:space="preserve"> </w:t>
      </w:r>
      <w:proofErr w:type="spellStart"/>
      <w:r w:rsidRPr="00607C15">
        <w:rPr>
          <w:rFonts w:ascii="Abadi" w:hAnsi="Abadi"/>
        </w:rPr>
        <w:t>VERY</w:t>
      </w:r>
      <w:proofErr w:type="spellEnd"/>
      <w:r w:rsidRPr="00607C15">
        <w:rPr>
          <w:rFonts w:ascii="Abadi" w:hAnsi="Abadi"/>
        </w:rPr>
        <w:t xml:space="preserve"> DARK MATTER at the Bridge. </w:t>
      </w:r>
    </w:p>
    <w:p w14:paraId="0087FB19" w14:textId="1665D46B" w:rsidR="00607C15" w:rsidRDefault="00607C15" w:rsidP="00283676">
      <w:pPr>
        <w:spacing w:after="0" w:line="276" w:lineRule="auto"/>
        <w:rPr>
          <w:rFonts w:ascii="Abadi" w:hAnsi="Abadi"/>
          <w:sz w:val="28"/>
          <w:szCs w:val="28"/>
        </w:rPr>
      </w:pPr>
    </w:p>
    <w:p w14:paraId="23CF4DEF" w14:textId="2670C04C" w:rsidR="00607C15" w:rsidRDefault="00607C15" w:rsidP="00607C15">
      <w:pPr>
        <w:spacing w:after="0" w:line="276" w:lineRule="auto"/>
        <w:rPr>
          <w:rFonts w:ascii="Abadi" w:hAnsi="Abadi"/>
          <w:sz w:val="28"/>
          <w:szCs w:val="28"/>
        </w:rPr>
      </w:pPr>
      <w:r>
        <w:rPr>
          <w:rFonts w:ascii="Abadi" w:hAnsi="Abadi"/>
          <w:sz w:val="28"/>
          <w:szCs w:val="28"/>
        </w:rPr>
        <w:t>Penelope Wilton</w:t>
      </w:r>
      <w:r w:rsidRPr="00607C15">
        <w:rPr>
          <w:rFonts w:ascii="Abadi" w:hAnsi="Abadi"/>
          <w:sz w:val="28"/>
          <w:szCs w:val="28"/>
        </w:rPr>
        <w:t xml:space="preserve"> – </w:t>
      </w:r>
      <w:r>
        <w:rPr>
          <w:rFonts w:ascii="Abadi" w:hAnsi="Abadi"/>
          <w:sz w:val="28"/>
          <w:szCs w:val="28"/>
        </w:rPr>
        <w:t>Maureen</w:t>
      </w:r>
      <w:r w:rsidRPr="00607C15">
        <w:rPr>
          <w:rFonts w:ascii="Abadi" w:hAnsi="Abadi"/>
          <w:sz w:val="28"/>
          <w:szCs w:val="28"/>
        </w:rPr>
        <w:t xml:space="preserve"> Fry</w:t>
      </w:r>
    </w:p>
    <w:p w14:paraId="38213374" w14:textId="3607A277" w:rsidR="00414942" w:rsidRDefault="00414942" w:rsidP="00414942">
      <w:pPr>
        <w:spacing w:after="0" w:line="276" w:lineRule="auto"/>
        <w:jc w:val="both"/>
        <w:rPr>
          <w:rFonts w:ascii="Abadi" w:hAnsi="Abadi"/>
        </w:rPr>
      </w:pPr>
      <w:r w:rsidRPr="00414942">
        <w:rPr>
          <w:rFonts w:ascii="Abadi" w:hAnsi="Abadi"/>
        </w:rPr>
        <w:t>Dame Penelope Wilton DBE is an English TV, film, and theatre actress. Her best-known TV roles include the BBC sitcom EVER DECREASING CIRCLES (1984-1989), ITV drama DOWNTON ABBEY (2010-2015), Netflix’s dark-comedy AFTER LIFE (2019-2022) and BBC’s sci-fi series DOCTOR WHO (2005-2008). Her film appearances include THE BORROWERS (1992) and THE RETURN OF THE BORROWERS (1993), CALENDAR GIRLS (2003), SHAUN OF THE DEAD (2004), MATCH POINT (2005), PRIDE &amp; PREDJUDICE (2005), THE BEST EXOTIC MARIGOLD HOTEL (2012) and ETERNAL BEAUTY (2019).</w:t>
      </w:r>
    </w:p>
    <w:p w14:paraId="5DF08E50" w14:textId="77777777" w:rsidR="00414942" w:rsidRPr="00414942" w:rsidRDefault="00414942" w:rsidP="00414942">
      <w:pPr>
        <w:spacing w:after="0" w:line="276" w:lineRule="auto"/>
        <w:jc w:val="both"/>
        <w:rPr>
          <w:rFonts w:ascii="Abadi" w:hAnsi="Abadi"/>
        </w:rPr>
      </w:pPr>
    </w:p>
    <w:p w14:paraId="4E8DDFB4" w14:textId="11E1BD4B" w:rsidR="00607C15" w:rsidRDefault="00414942" w:rsidP="00414942">
      <w:pPr>
        <w:spacing w:after="0" w:line="276" w:lineRule="auto"/>
        <w:jc w:val="both"/>
        <w:rPr>
          <w:rFonts w:ascii="Abadi" w:hAnsi="Abadi"/>
        </w:rPr>
      </w:pPr>
      <w:r w:rsidRPr="00414942">
        <w:rPr>
          <w:rFonts w:ascii="Abadi" w:hAnsi="Abadi"/>
        </w:rPr>
        <w:t>Wilton’s substantial stage career gained her six Olivier Award nominations for performances in MAN AND SUPERMAN (1981), THE SECRET RAPTURE (1988), THE DEEP BLUE SEA (1994), JOHN GABRIEL BORKMAN (2008) and THE CHALK GARDEN (2009). Her performance in TAKEN AT MIDNIGHT won her the 2015 Oliver Award for Best Actress.</w:t>
      </w:r>
    </w:p>
    <w:p w14:paraId="1C27983A" w14:textId="77777777" w:rsidR="00414942" w:rsidRPr="00414942" w:rsidRDefault="00414942" w:rsidP="00414942">
      <w:pPr>
        <w:spacing w:after="0" w:line="276" w:lineRule="auto"/>
        <w:jc w:val="both"/>
        <w:rPr>
          <w:rFonts w:ascii="Abadi" w:hAnsi="Abadi"/>
        </w:rPr>
      </w:pPr>
    </w:p>
    <w:p w14:paraId="0002CE8A" w14:textId="77777777" w:rsidR="00C56232" w:rsidRDefault="00C56232" w:rsidP="00607C15">
      <w:pPr>
        <w:spacing w:after="0" w:line="276" w:lineRule="auto"/>
        <w:rPr>
          <w:rFonts w:ascii="Abadi" w:hAnsi="Abadi"/>
          <w:sz w:val="28"/>
          <w:szCs w:val="28"/>
        </w:rPr>
      </w:pPr>
    </w:p>
    <w:p w14:paraId="61E23616" w14:textId="77777777" w:rsidR="00C56232" w:rsidRDefault="00C56232" w:rsidP="00607C15">
      <w:pPr>
        <w:spacing w:after="0" w:line="276" w:lineRule="auto"/>
        <w:rPr>
          <w:rFonts w:ascii="Abadi" w:hAnsi="Abadi"/>
          <w:sz w:val="28"/>
          <w:szCs w:val="28"/>
        </w:rPr>
      </w:pPr>
    </w:p>
    <w:p w14:paraId="2C093C93" w14:textId="72F10E55" w:rsidR="00607C15" w:rsidRDefault="00607C15" w:rsidP="00607C15">
      <w:pPr>
        <w:spacing w:after="0" w:line="276" w:lineRule="auto"/>
        <w:rPr>
          <w:rFonts w:ascii="Abadi" w:hAnsi="Abadi"/>
          <w:sz w:val="28"/>
          <w:szCs w:val="28"/>
        </w:rPr>
      </w:pPr>
      <w:r>
        <w:rPr>
          <w:rFonts w:ascii="Abadi" w:hAnsi="Abadi"/>
          <w:sz w:val="28"/>
          <w:szCs w:val="28"/>
        </w:rPr>
        <w:lastRenderedPageBreak/>
        <w:t>Earl Cave – David Fry</w:t>
      </w:r>
    </w:p>
    <w:p w14:paraId="76F91DA7" w14:textId="77777777" w:rsidR="00F4554E" w:rsidRPr="001D5C96" w:rsidRDefault="00F4554E" w:rsidP="001D5C96">
      <w:pPr>
        <w:pStyle w:val="BodyText"/>
        <w:spacing w:line="259" w:lineRule="auto"/>
        <w:ind w:right="163"/>
        <w:jc w:val="both"/>
        <w:rPr>
          <w:rFonts w:ascii="Abadi" w:hAnsi="Abadi"/>
          <w:sz w:val="22"/>
          <w:szCs w:val="22"/>
        </w:rPr>
      </w:pPr>
      <w:r w:rsidRPr="001D5C96">
        <w:rPr>
          <w:rFonts w:ascii="Abadi" w:hAnsi="Abadi"/>
          <w:sz w:val="22"/>
          <w:szCs w:val="22"/>
        </w:rPr>
        <w:t>One</w:t>
      </w:r>
      <w:r w:rsidRPr="001D5C96">
        <w:rPr>
          <w:rFonts w:ascii="Abadi" w:hAnsi="Abadi"/>
          <w:spacing w:val="40"/>
          <w:sz w:val="22"/>
          <w:szCs w:val="22"/>
        </w:rPr>
        <w:t xml:space="preserve"> </w:t>
      </w:r>
      <w:r w:rsidRPr="001D5C96">
        <w:rPr>
          <w:rFonts w:ascii="Abadi" w:hAnsi="Abadi"/>
          <w:sz w:val="22"/>
          <w:szCs w:val="22"/>
        </w:rPr>
        <w:t>of the</w:t>
      </w:r>
      <w:r w:rsidRPr="001D5C96">
        <w:rPr>
          <w:rFonts w:ascii="Abadi" w:hAnsi="Abadi"/>
          <w:spacing w:val="33"/>
          <w:sz w:val="22"/>
          <w:szCs w:val="22"/>
        </w:rPr>
        <w:t xml:space="preserve"> </w:t>
      </w:r>
      <w:r w:rsidRPr="001D5C96">
        <w:rPr>
          <w:rFonts w:ascii="Abadi" w:hAnsi="Abadi"/>
          <w:sz w:val="22"/>
          <w:szCs w:val="22"/>
        </w:rPr>
        <w:t>UK’s</w:t>
      </w:r>
      <w:r w:rsidRPr="001D5C96">
        <w:rPr>
          <w:rFonts w:ascii="Abadi" w:hAnsi="Abadi"/>
          <w:spacing w:val="40"/>
          <w:sz w:val="22"/>
          <w:szCs w:val="22"/>
        </w:rPr>
        <w:t xml:space="preserve"> </w:t>
      </w:r>
      <w:r w:rsidRPr="001D5C96">
        <w:rPr>
          <w:rFonts w:ascii="Abadi" w:hAnsi="Abadi"/>
          <w:sz w:val="22"/>
          <w:szCs w:val="22"/>
        </w:rPr>
        <w:t>most promising and</w:t>
      </w:r>
      <w:r w:rsidRPr="001D5C96">
        <w:rPr>
          <w:rFonts w:ascii="Abadi" w:hAnsi="Abadi"/>
          <w:spacing w:val="40"/>
          <w:sz w:val="22"/>
          <w:szCs w:val="22"/>
        </w:rPr>
        <w:t xml:space="preserve"> </w:t>
      </w:r>
      <w:r w:rsidRPr="001D5C96">
        <w:rPr>
          <w:rFonts w:ascii="Abadi" w:hAnsi="Abadi"/>
          <w:sz w:val="22"/>
          <w:szCs w:val="22"/>
        </w:rPr>
        <w:t>talked</w:t>
      </w:r>
      <w:r w:rsidRPr="001D5C96">
        <w:rPr>
          <w:rFonts w:ascii="Abadi" w:hAnsi="Abadi"/>
          <w:spacing w:val="33"/>
          <w:sz w:val="22"/>
          <w:szCs w:val="22"/>
        </w:rPr>
        <w:t xml:space="preserve"> </w:t>
      </w:r>
      <w:r w:rsidRPr="001D5C96">
        <w:rPr>
          <w:rFonts w:ascii="Abadi" w:hAnsi="Abadi"/>
          <w:sz w:val="22"/>
          <w:szCs w:val="22"/>
        </w:rPr>
        <w:t>about</w:t>
      </w:r>
      <w:r w:rsidRPr="001D5C96">
        <w:rPr>
          <w:rFonts w:ascii="Abadi" w:hAnsi="Abadi"/>
          <w:spacing w:val="40"/>
          <w:sz w:val="22"/>
          <w:szCs w:val="22"/>
        </w:rPr>
        <w:t xml:space="preserve"> </w:t>
      </w:r>
      <w:r w:rsidRPr="001D5C96">
        <w:rPr>
          <w:rFonts w:ascii="Abadi" w:hAnsi="Abadi"/>
          <w:sz w:val="22"/>
          <w:szCs w:val="22"/>
        </w:rPr>
        <w:t>young</w:t>
      </w:r>
      <w:r w:rsidRPr="001D5C96">
        <w:rPr>
          <w:rFonts w:ascii="Abadi" w:hAnsi="Abadi"/>
          <w:spacing w:val="33"/>
          <w:sz w:val="22"/>
          <w:szCs w:val="22"/>
        </w:rPr>
        <w:t xml:space="preserve"> </w:t>
      </w:r>
      <w:r w:rsidRPr="001D5C96">
        <w:rPr>
          <w:rFonts w:ascii="Abadi" w:hAnsi="Abadi"/>
          <w:sz w:val="22"/>
          <w:szCs w:val="22"/>
        </w:rPr>
        <w:t>actors, Earl</w:t>
      </w:r>
      <w:r w:rsidRPr="001D5C96">
        <w:rPr>
          <w:rFonts w:ascii="Abadi" w:hAnsi="Abadi"/>
          <w:spacing w:val="40"/>
          <w:sz w:val="22"/>
          <w:szCs w:val="22"/>
        </w:rPr>
        <w:t xml:space="preserve"> </w:t>
      </w:r>
      <w:r w:rsidRPr="001D5C96">
        <w:rPr>
          <w:rFonts w:ascii="Abadi" w:hAnsi="Abadi"/>
          <w:sz w:val="22"/>
          <w:szCs w:val="22"/>
        </w:rPr>
        <w:t>Cave</w:t>
      </w:r>
      <w:r w:rsidRPr="001D5C96">
        <w:rPr>
          <w:rFonts w:ascii="Abadi" w:hAnsi="Abadi"/>
          <w:spacing w:val="40"/>
          <w:sz w:val="22"/>
          <w:szCs w:val="22"/>
        </w:rPr>
        <w:t xml:space="preserve"> </w:t>
      </w:r>
      <w:r w:rsidRPr="001D5C96">
        <w:rPr>
          <w:rFonts w:ascii="Abadi" w:hAnsi="Abadi"/>
          <w:sz w:val="22"/>
          <w:szCs w:val="22"/>
        </w:rPr>
        <w:t>has</w:t>
      </w:r>
      <w:r w:rsidRPr="001D5C96">
        <w:rPr>
          <w:rFonts w:ascii="Abadi" w:hAnsi="Abadi"/>
          <w:spacing w:val="40"/>
          <w:sz w:val="22"/>
          <w:szCs w:val="22"/>
        </w:rPr>
        <w:t xml:space="preserve"> </w:t>
      </w:r>
      <w:r w:rsidRPr="001D5C96">
        <w:rPr>
          <w:rFonts w:ascii="Abadi" w:hAnsi="Abadi"/>
          <w:sz w:val="22"/>
          <w:szCs w:val="22"/>
        </w:rPr>
        <w:t>cemented</w:t>
      </w:r>
      <w:r w:rsidRPr="001D5C96">
        <w:rPr>
          <w:rFonts w:ascii="Abadi" w:hAnsi="Abadi"/>
          <w:spacing w:val="40"/>
          <w:sz w:val="22"/>
          <w:szCs w:val="22"/>
        </w:rPr>
        <w:t xml:space="preserve"> </w:t>
      </w:r>
      <w:r w:rsidRPr="001D5C96">
        <w:rPr>
          <w:rFonts w:ascii="Abadi" w:hAnsi="Abadi"/>
          <w:sz w:val="22"/>
          <w:szCs w:val="22"/>
        </w:rPr>
        <w:t>himself</w:t>
      </w:r>
      <w:r w:rsidRPr="001D5C96">
        <w:rPr>
          <w:rFonts w:ascii="Abadi" w:hAnsi="Abadi"/>
          <w:spacing w:val="40"/>
          <w:sz w:val="22"/>
          <w:szCs w:val="22"/>
        </w:rPr>
        <w:t xml:space="preserve"> </w:t>
      </w:r>
      <w:r w:rsidRPr="001D5C96">
        <w:rPr>
          <w:rFonts w:ascii="Abadi" w:hAnsi="Abadi"/>
          <w:sz w:val="22"/>
          <w:szCs w:val="22"/>
        </w:rPr>
        <w:t>as</w:t>
      </w:r>
      <w:r w:rsidRPr="001D5C96">
        <w:rPr>
          <w:rFonts w:ascii="Abadi" w:hAnsi="Abadi"/>
          <w:spacing w:val="40"/>
          <w:sz w:val="22"/>
          <w:szCs w:val="22"/>
        </w:rPr>
        <w:t xml:space="preserve"> </w:t>
      </w:r>
      <w:r w:rsidRPr="001D5C96">
        <w:rPr>
          <w:rFonts w:ascii="Abadi" w:hAnsi="Abadi"/>
          <w:sz w:val="22"/>
          <w:szCs w:val="22"/>
        </w:rPr>
        <w:t>'one to watch’</w:t>
      </w:r>
      <w:r w:rsidRPr="001D5C96">
        <w:rPr>
          <w:rFonts w:ascii="Abadi" w:hAnsi="Abadi"/>
          <w:spacing w:val="40"/>
          <w:sz w:val="22"/>
          <w:szCs w:val="22"/>
        </w:rPr>
        <w:t xml:space="preserve"> </w:t>
      </w:r>
      <w:r w:rsidRPr="001D5C96">
        <w:rPr>
          <w:rFonts w:ascii="Abadi" w:hAnsi="Abadi"/>
          <w:sz w:val="22"/>
          <w:szCs w:val="22"/>
        </w:rPr>
        <w:t>within</w:t>
      </w:r>
      <w:r w:rsidRPr="001D5C96">
        <w:rPr>
          <w:rFonts w:ascii="Abadi" w:hAnsi="Abadi"/>
          <w:spacing w:val="28"/>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British acting</w:t>
      </w:r>
      <w:r w:rsidRPr="001D5C96">
        <w:rPr>
          <w:rFonts w:ascii="Abadi" w:hAnsi="Abadi"/>
          <w:spacing w:val="40"/>
          <w:sz w:val="22"/>
          <w:szCs w:val="22"/>
        </w:rPr>
        <w:t xml:space="preserve"> </w:t>
      </w:r>
      <w:r w:rsidRPr="001D5C96">
        <w:rPr>
          <w:rFonts w:ascii="Abadi" w:hAnsi="Abadi"/>
          <w:sz w:val="22"/>
          <w:szCs w:val="22"/>
        </w:rPr>
        <w:t>landscape,</w:t>
      </w:r>
      <w:r w:rsidRPr="001D5C96">
        <w:rPr>
          <w:rFonts w:ascii="Abadi" w:hAnsi="Abadi"/>
          <w:spacing w:val="19"/>
          <w:sz w:val="22"/>
          <w:szCs w:val="22"/>
        </w:rPr>
        <w:t xml:space="preserve"> </w:t>
      </w:r>
      <w:r w:rsidRPr="001D5C96">
        <w:rPr>
          <w:rFonts w:ascii="Abadi" w:hAnsi="Abadi"/>
          <w:sz w:val="22"/>
          <w:szCs w:val="22"/>
        </w:rPr>
        <w:t>shining</w:t>
      </w:r>
      <w:r w:rsidRPr="001D5C96">
        <w:rPr>
          <w:rFonts w:ascii="Abadi" w:hAnsi="Abadi"/>
          <w:spacing w:val="40"/>
          <w:sz w:val="22"/>
          <w:szCs w:val="22"/>
        </w:rPr>
        <w:t xml:space="preserve"> </w:t>
      </w:r>
      <w:r w:rsidRPr="001D5C96">
        <w:rPr>
          <w:rFonts w:ascii="Abadi" w:hAnsi="Abadi"/>
          <w:sz w:val="22"/>
          <w:szCs w:val="22"/>
        </w:rPr>
        <w:t>in</w:t>
      </w:r>
      <w:r w:rsidRPr="001D5C96">
        <w:rPr>
          <w:rFonts w:ascii="Abadi" w:hAnsi="Abadi"/>
          <w:spacing w:val="28"/>
          <w:sz w:val="22"/>
          <w:szCs w:val="22"/>
        </w:rPr>
        <w:t xml:space="preserve"> </w:t>
      </w:r>
      <w:r w:rsidRPr="001D5C96">
        <w:rPr>
          <w:rFonts w:ascii="Abadi" w:hAnsi="Abadi"/>
          <w:sz w:val="22"/>
          <w:szCs w:val="22"/>
        </w:rPr>
        <w:t>a</w:t>
      </w:r>
      <w:r w:rsidRPr="001D5C96">
        <w:rPr>
          <w:rFonts w:ascii="Abadi" w:hAnsi="Abadi"/>
          <w:spacing w:val="28"/>
          <w:sz w:val="22"/>
          <w:szCs w:val="22"/>
        </w:rPr>
        <w:t xml:space="preserve"> </w:t>
      </w:r>
      <w:r w:rsidRPr="001D5C96">
        <w:rPr>
          <w:rFonts w:ascii="Abadi" w:hAnsi="Abadi"/>
          <w:sz w:val="22"/>
          <w:szCs w:val="22"/>
        </w:rPr>
        <w:t>diverse</w:t>
      </w:r>
      <w:r w:rsidRPr="001D5C96">
        <w:rPr>
          <w:rFonts w:ascii="Abadi" w:hAnsi="Abadi"/>
          <w:spacing w:val="28"/>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distinct</w:t>
      </w:r>
      <w:r w:rsidRPr="001D5C96">
        <w:rPr>
          <w:rFonts w:ascii="Abadi" w:hAnsi="Abadi"/>
          <w:spacing w:val="19"/>
          <w:sz w:val="22"/>
          <w:szCs w:val="22"/>
        </w:rPr>
        <w:t xml:space="preserve"> </w:t>
      </w:r>
      <w:r w:rsidRPr="001D5C96">
        <w:rPr>
          <w:rFonts w:ascii="Abadi" w:hAnsi="Abadi"/>
          <w:sz w:val="22"/>
          <w:szCs w:val="22"/>
        </w:rPr>
        <w:t>selection of</w:t>
      </w:r>
      <w:r w:rsidRPr="001D5C96">
        <w:rPr>
          <w:rFonts w:ascii="Abadi" w:hAnsi="Abadi"/>
          <w:spacing w:val="40"/>
          <w:sz w:val="22"/>
          <w:szCs w:val="22"/>
        </w:rPr>
        <w:t xml:space="preserve"> </w:t>
      </w:r>
      <w:r w:rsidRPr="001D5C96">
        <w:rPr>
          <w:rFonts w:ascii="Abadi" w:hAnsi="Abadi"/>
          <w:sz w:val="22"/>
          <w:szCs w:val="22"/>
        </w:rPr>
        <w:t>TV</w:t>
      </w:r>
      <w:r w:rsidRPr="001D5C96">
        <w:rPr>
          <w:rFonts w:ascii="Abadi" w:hAnsi="Abadi"/>
          <w:spacing w:val="18"/>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f</w:t>
      </w:r>
      <w:r w:rsidRPr="001D5C96">
        <w:rPr>
          <w:rFonts w:ascii="Abadi" w:hAnsi="Abadi"/>
          <w:spacing w:val="-25"/>
          <w:sz w:val="22"/>
          <w:szCs w:val="22"/>
        </w:rPr>
        <w:t xml:space="preserve"> </w:t>
      </w:r>
      <w:proofErr w:type="spellStart"/>
      <w:r w:rsidRPr="001D5C96">
        <w:rPr>
          <w:rFonts w:ascii="Abadi" w:hAnsi="Abadi"/>
          <w:sz w:val="22"/>
          <w:szCs w:val="22"/>
        </w:rPr>
        <w:t>ilm</w:t>
      </w:r>
      <w:proofErr w:type="spellEnd"/>
      <w:r w:rsidRPr="001D5C96">
        <w:rPr>
          <w:rFonts w:ascii="Abadi" w:hAnsi="Abadi"/>
          <w:sz w:val="22"/>
          <w:szCs w:val="22"/>
        </w:rPr>
        <w:t xml:space="preserve"> roles.</w:t>
      </w:r>
    </w:p>
    <w:p w14:paraId="4DF38707" w14:textId="77777777" w:rsidR="00F4554E" w:rsidRPr="001D5C96" w:rsidRDefault="00F4554E" w:rsidP="00F4554E">
      <w:pPr>
        <w:pStyle w:val="BodyText"/>
        <w:spacing w:before="8"/>
        <w:rPr>
          <w:rFonts w:ascii="Abadi" w:hAnsi="Abadi"/>
          <w:sz w:val="22"/>
          <w:szCs w:val="22"/>
        </w:rPr>
      </w:pPr>
    </w:p>
    <w:p w14:paraId="128FFF06" w14:textId="395C9EE2" w:rsidR="00F4554E" w:rsidRPr="001D5C96" w:rsidRDefault="00F4554E" w:rsidP="00F4554E">
      <w:pPr>
        <w:pStyle w:val="BodyText"/>
        <w:spacing w:line="247" w:lineRule="auto"/>
        <w:ind w:left="101" w:right="130"/>
        <w:jc w:val="both"/>
        <w:rPr>
          <w:rFonts w:ascii="Abadi" w:hAnsi="Abadi"/>
          <w:sz w:val="22"/>
          <w:szCs w:val="22"/>
        </w:rPr>
      </w:pPr>
      <w:r w:rsidRPr="001D5C96">
        <w:rPr>
          <w:rFonts w:ascii="Abadi" w:hAnsi="Abadi"/>
          <w:sz w:val="22"/>
          <w:szCs w:val="22"/>
        </w:rPr>
        <w:t>In</w:t>
      </w:r>
      <w:r w:rsidRPr="001D5C96">
        <w:rPr>
          <w:rFonts w:ascii="Abadi" w:hAnsi="Abadi"/>
          <w:spacing w:val="40"/>
          <w:sz w:val="22"/>
          <w:szCs w:val="22"/>
        </w:rPr>
        <w:t xml:space="preserve"> </w:t>
      </w:r>
      <w:r w:rsidRPr="001D5C96">
        <w:rPr>
          <w:rFonts w:ascii="Abadi" w:hAnsi="Abadi"/>
          <w:sz w:val="22"/>
          <w:szCs w:val="22"/>
        </w:rPr>
        <w:t>2023,</w:t>
      </w:r>
      <w:r w:rsidRPr="001D5C96">
        <w:rPr>
          <w:rFonts w:ascii="Abadi" w:hAnsi="Abadi"/>
          <w:spacing w:val="40"/>
          <w:sz w:val="22"/>
          <w:szCs w:val="22"/>
        </w:rPr>
        <w:t xml:space="preserve"> </w:t>
      </w:r>
      <w:r w:rsidRPr="001D5C96">
        <w:rPr>
          <w:rFonts w:ascii="Abadi" w:hAnsi="Abadi"/>
          <w:sz w:val="22"/>
          <w:szCs w:val="22"/>
        </w:rPr>
        <w:t>Earl</w:t>
      </w:r>
      <w:r w:rsidRPr="001D5C96">
        <w:rPr>
          <w:rFonts w:ascii="Abadi" w:hAnsi="Abadi"/>
          <w:spacing w:val="40"/>
          <w:sz w:val="22"/>
          <w:szCs w:val="22"/>
        </w:rPr>
        <w:t xml:space="preserve"> </w:t>
      </w:r>
      <w:r w:rsidRPr="001D5C96">
        <w:rPr>
          <w:rFonts w:ascii="Abadi" w:hAnsi="Abadi"/>
          <w:sz w:val="22"/>
          <w:szCs w:val="22"/>
        </w:rPr>
        <w:t>will</w:t>
      </w:r>
      <w:r w:rsidRPr="001D5C96">
        <w:rPr>
          <w:rFonts w:ascii="Abadi" w:hAnsi="Abadi"/>
          <w:spacing w:val="40"/>
          <w:sz w:val="22"/>
          <w:szCs w:val="22"/>
        </w:rPr>
        <w:t xml:space="preserve"> </w:t>
      </w:r>
      <w:r w:rsidRPr="001D5C96">
        <w:rPr>
          <w:rFonts w:ascii="Abadi" w:hAnsi="Abadi"/>
          <w:sz w:val="22"/>
          <w:szCs w:val="22"/>
        </w:rPr>
        <w:t>star opposite Jim Broadbent in the</w:t>
      </w:r>
      <w:r w:rsidRPr="001D5C96">
        <w:rPr>
          <w:rFonts w:ascii="Abadi" w:hAnsi="Abadi"/>
          <w:spacing w:val="40"/>
          <w:sz w:val="22"/>
          <w:szCs w:val="22"/>
        </w:rPr>
        <w:t xml:space="preserve"> </w:t>
      </w:r>
      <w:r w:rsidRPr="001D5C96">
        <w:rPr>
          <w:rFonts w:ascii="Abadi" w:hAnsi="Abadi"/>
          <w:sz w:val="22"/>
          <w:szCs w:val="22"/>
        </w:rPr>
        <w:t>feature film adaptation of Rachel</w:t>
      </w:r>
      <w:r w:rsidRPr="001D5C96">
        <w:rPr>
          <w:rFonts w:ascii="Abadi" w:hAnsi="Abadi"/>
          <w:spacing w:val="40"/>
          <w:sz w:val="22"/>
          <w:szCs w:val="22"/>
        </w:rPr>
        <w:t xml:space="preserve"> </w:t>
      </w:r>
      <w:r w:rsidRPr="001D5C96">
        <w:rPr>
          <w:rFonts w:ascii="Abadi" w:hAnsi="Abadi"/>
          <w:sz w:val="22"/>
          <w:szCs w:val="22"/>
        </w:rPr>
        <w:t>Joyce’s novel</w:t>
      </w:r>
      <w:r w:rsidRPr="001D5C96">
        <w:rPr>
          <w:rFonts w:ascii="Abadi" w:hAnsi="Abadi"/>
          <w:spacing w:val="40"/>
          <w:sz w:val="22"/>
          <w:szCs w:val="22"/>
        </w:rPr>
        <w:t xml:space="preserve"> </w:t>
      </w:r>
      <w:r w:rsidRPr="001D5C96">
        <w:rPr>
          <w:rFonts w:ascii="Abadi" w:hAnsi="Abadi"/>
          <w:sz w:val="22"/>
          <w:szCs w:val="22"/>
        </w:rPr>
        <w:t>THE UNLIKELY</w:t>
      </w:r>
      <w:r w:rsidRPr="001D5C96">
        <w:rPr>
          <w:rFonts w:ascii="Abadi" w:hAnsi="Abadi"/>
          <w:spacing w:val="40"/>
          <w:sz w:val="22"/>
          <w:szCs w:val="22"/>
        </w:rPr>
        <w:t xml:space="preserve"> </w:t>
      </w:r>
      <w:r w:rsidRPr="001D5C96">
        <w:rPr>
          <w:rFonts w:ascii="Abadi" w:hAnsi="Abadi"/>
          <w:sz w:val="22"/>
          <w:szCs w:val="22"/>
        </w:rPr>
        <w:t>PILGRIMAGE</w:t>
      </w:r>
      <w:r w:rsidRPr="001D5C96">
        <w:rPr>
          <w:rFonts w:ascii="Abadi" w:hAnsi="Abadi"/>
          <w:spacing w:val="40"/>
          <w:sz w:val="22"/>
          <w:szCs w:val="22"/>
        </w:rPr>
        <w:t xml:space="preserve"> </w:t>
      </w:r>
      <w:r w:rsidRPr="001D5C96">
        <w:rPr>
          <w:rFonts w:ascii="Abadi" w:hAnsi="Abadi"/>
          <w:sz w:val="22"/>
          <w:szCs w:val="22"/>
        </w:rPr>
        <w:t>OF HAROLD</w:t>
      </w:r>
      <w:r w:rsidRPr="001D5C96">
        <w:rPr>
          <w:rFonts w:ascii="Abadi" w:hAnsi="Abadi"/>
          <w:spacing w:val="40"/>
          <w:sz w:val="22"/>
          <w:szCs w:val="22"/>
        </w:rPr>
        <w:t xml:space="preserve"> </w:t>
      </w:r>
      <w:r w:rsidRPr="001D5C96">
        <w:rPr>
          <w:rFonts w:ascii="Abadi" w:hAnsi="Abadi"/>
          <w:sz w:val="22"/>
          <w:szCs w:val="22"/>
        </w:rPr>
        <w:t>FRY. The</w:t>
      </w:r>
      <w:r w:rsidRPr="001D5C96">
        <w:rPr>
          <w:rFonts w:ascii="Abadi" w:hAnsi="Abadi"/>
          <w:spacing w:val="40"/>
          <w:sz w:val="22"/>
          <w:szCs w:val="22"/>
        </w:rPr>
        <w:t xml:space="preserve"> </w:t>
      </w:r>
      <w:r w:rsidRPr="001D5C96">
        <w:rPr>
          <w:rFonts w:ascii="Abadi" w:hAnsi="Abadi"/>
          <w:sz w:val="22"/>
          <w:szCs w:val="22"/>
        </w:rPr>
        <w:t>film follows Harold Fry, a timid man in his later years, who discovers</w:t>
      </w:r>
      <w:r w:rsidRPr="001D5C96">
        <w:rPr>
          <w:rFonts w:ascii="Abadi" w:hAnsi="Abadi"/>
          <w:spacing w:val="2"/>
          <w:sz w:val="22"/>
          <w:szCs w:val="22"/>
        </w:rPr>
        <w:t xml:space="preserve"> </w:t>
      </w:r>
      <w:r w:rsidRPr="001D5C96">
        <w:rPr>
          <w:rFonts w:ascii="Abadi" w:hAnsi="Abadi"/>
          <w:sz w:val="22"/>
          <w:szCs w:val="22"/>
        </w:rPr>
        <w:t>that a</w:t>
      </w:r>
      <w:r w:rsidRPr="001D5C96">
        <w:rPr>
          <w:rFonts w:ascii="Abadi" w:hAnsi="Abadi"/>
          <w:spacing w:val="21"/>
          <w:sz w:val="22"/>
          <w:szCs w:val="22"/>
        </w:rPr>
        <w:t xml:space="preserve"> </w:t>
      </w:r>
      <w:r w:rsidRPr="001D5C96">
        <w:rPr>
          <w:rFonts w:ascii="Abadi" w:hAnsi="Abadi"/>
          <w:sz w:val="22"/>
          <w:szCs w:val="22"/>
        </w:rPr>
        <w:t>former f</w:t>
      </w:r>
      <w:r w:rsidRPr="001D5C96">
        <w:rPr>
          <w:rFonts w:ascii="Abadi" w:hAnsi="Abadi"/>
          <w:spacing w:val="-14"/>
          <w:sz w:val="22"/>
          <w:szCs w:val="22"/>
        </w:rPr>
        <w:t xml:space="preserve"> </w:t>
      </w:r>
      <w:proofErr w:type="spellStart"/>
      <w:r w:rsidRPr="001D5C96">
        <w:rPr>
          <w:rFonts w:ascii="Abadi" w:hAnsi="Abadi"/>
          <w:sz w:val="22"/>
          <w:szCs w:val="22"/>
        </w:rPr>
        <w:t>riend</w:t>
      </w:r>
      <w:proofErr w:type="spellEnd"/>
      <w:r w:rsidRPr="001D5C96">
        <w:rPr>
          <w:rFonts w:ascii="Abadi" w:hAnsi="Abadi"/>
          <w:spacing w:val="22"/>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colleague</w:t>
      </w:r>
      <w:r w:rsidRPr="001D5C96">
        <w:rPr>
          <w:rFonts w:ascii="Abadi" w:hAnsi="Abadi"/>
          <w:spacing w:val="21"/>
          <w:sz w:val="22"/>
          <w:szCs w:val="22"/>
        </w:rPr>
        <w:t xml:space="preserve"> </w:t>
      </w:r>
      <w:r w:rsidRPr="001D5C96">
        <w:rPr>
          <w:rFonts w:ascii="Abadi" w:hAnsi="Abadi"/>
          <w:sz w:val="22"/>
          <w:szCs w:val="22"/>
        </w:rPr>
        <w:t>is</w:t>
      </w:r>
      <w:r w:rsidRPr="001D5C96">
        <w:rPr>
          <w:rFonts w:ascii="Abadi" w:hAnsi="Abadi"/>
          <w:spacing w:val="35"/>
          <w:sz w:val="22"/>
          <w:szCs w:val="22"/>
        </w:rPr>
        <w:t xml:space="preserve"> </w:t>
      </w:r>
      <w:r w:rsidRPr="001D5C96">
        <w:rPr>
          <w:rFonts w:ascii="Abadi" w:hAnsi="Abadi"/>
          <w:sz w:val="22"/>
          <w:szCs w:val="22"/>
        </w:rPr>
        <w:t>seriously</w:t>
      </w:r>
      <w:r w:rsidRPr="001D5C96">
        <w:rPr>
          <w:rFonts w:ascii="Abadi" w:hAnsi="Abadi"/>
          <w:spacing w:val="15"/>
          <w:sz w:val="22"/>
          <w:szCs w:val="22"/>
        </w:rPr>
        <w:t xml:space="preserve"> </w:t>
      </w:r>
      <w:r w:rsidRPr="001D5C96">
        <w:rPr>
          <w:rFonts w:ascii="Abadi" w:hAnsi="Abadi"/>
          <w:sz w:val="22"/>
          <w:szCs w:val="22"/>
        </w:rPr>
        <w:t>ill. He</w:t>
      </w:r>
      <w:r w:rsidRPr="001D5C96">
        <w:rPr>
          <w:rFonts w:ascii="Abadi" w:hAnsi="Abadi"/>
          <w:spacing w:val="40"/>
          <w:sz w:val="22"/>
          <w:szCs w:val="22"/>
        </w:rPr>
        <w:t xml:space="preserve"> </w:t>
      </w:r>
      <w:r w:rsidRPr="001D5C96">
        <w:rPr>
          <w:rFonts w:ascii="Abadi" w:hAnsi="Abadi"/>
          <w:sz w:val="22"/>
          <w:szCs w:val="22"/>
        </w:rPr>
        <w:t>sets</w:t>
      </w:r>
      <w:r w:rsidRPr="001D5C96">
        <w:rPr>
          <w:rFonts w:ascii="Abadi" w:hAnsi="Abadi"/>
          <w:spacing w:val="15"/>
          <w:sz w:val="22"/>
          <w:szCs w:val="22"/>
        </w:rPr>
        <w:t xml:space="preserve"> </w:t>
      </w:r>
      <w:r w:rsidRPr="001D5C96">
        <w:rPr>
          <w:rFonts w:ascii="Abadi" w:hAnsi="Abadi"/>
          <w:sz w:val="22"/>
          <w:szCs w:val="22"/>
        </w:rPr>
        <w:t>out with</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21"/>
          <w:sz w:val="22"/>
          <w:szCs w:val="22"/>
        </w:rPr>
        <w:t xml:space="preserve"> </w:t>
      </w:r>
      <w:r w:rsidRPr="001D5C96">
        <w:rPr>
          <w:rFonts w:ascii="Abadi" w:hAnsi="Abadi"/>
          <w:sz w:val="22"/>
          <w:szCs w:val="22"/>
        </w:rPr>
        <w:t>intention</w:t>
      </w:r>
      <w:r w:rsidRPr="001D5C96">
        <w:rPr>
          <w:rFonts w:ascii="Abadi" w:hAnsi="Abadi"/>
          <w:spacing w:val="21"/>
          <w:sz w:val="22"/>
          <w:szCs w:val="22"/>
        </w:rPr>
        <w:t xml:space="preserve"> </w:t>
      </w:r>
      <w:r w:rsidRPr="001D5C96">
        <w:rPr>
          <w:rFonts w:ascii="Abadi" w:hAnsi="Abadi"/>
          <w:sz w:val="22"/>
          <w:szCs w:val="22"/>
        </w:rPr>
        <w:t>of</w:t>
      </w:r>
      <w:r w:rsidRPr="001D5C96">
        <w:rPr>
          <w:rFonts w:ascii="Abadi" w:hAnsi="Abadi"/>
          <w:spacing w:val="33"/>
          <w:sz w:val="22"/>
          <w:szCs w:val="22"/>
        </w:rPr>
        <w:t xml:space="preserve"> </w:t>
      </w:r>
      <w:r w:rsidRPr="001D5C96">
        <w:rPr>
          <w:rFonts w:ascii="Abadi" w:hAnsi="Abadi"/>
          <w:sz w:val="22"/>
          <w:szCs w:val="22"/>
        </w:rPr>
        <w:t>posting</w:t>
      </w:r>
      <w:r w:rsidRPr="001D5C96">
        <w:rPr>
          <w:rFonts w:ascii="Abadi" w:hAnsi="Abadi"/>
          <w:spacing w:val="21"/>
          <w:sz w:val="22"/>
          <w:szCs w:val="22"/>
        </w:rPr>
        <w:t xml:space="preserve"> </w:t>
      </w:r>
      <w:r w:rsidRPr="001D5C96">
        <w:rPr>
          <w:rFonts w:ascii="Abadi" w:hAnsi="Abadi"/>
          <w:sz w:val="22"/>
          <w:szCs w:val="22"/>
        </w:rPr>
        <w:t>her a</w:t>
      </w:r>
      <w:r w:rsidRPr="001D5C96">
        <w:rPr>
          <w:rFonts w:ascii="Abadi" w:hAnsi="Abadi"/>
          <w:spacing w:val="21"/>
          <w:sz w:val="22"/>
          <w:szCs w:val="22"/>
        </w:rPr>
        <w:t xml:space="preserve"> </w:t>
      </w:r>
      <w:r w:rsidRPr="001D5C96">
        <w:rPr>
          <w:rFonts w:ascii="Abadi" w:hAnsi="Abadi"/>
          <w:sz w:val="22"/>
          <w:szCs w:val="22"/>
        </w:rPr>
        <w:t>letter but instead</w:t>
      </w:r>
      <w:r w:rsidRPr="001D5C96">
        <w:rPr>
          <w:rFonts w:ascii="Abadi" w:hAnsi="Abadi"/>
          <w:spacing w:val="40"/>
          <w:sz w:val="22"/>
          <w:szCs w:val="22"/>
        </w:rPr>
        <w:t xml:space="preserve"> </w:t>
      </w:r>
      <w:r w:rsidRPr="001D5C96">
        <w:rPr>
          <w:rFonts w:ascii="Abadi" w:hAnsi="Abadi"/>
          <w:sz w:val="22"/>
          <w:szCs w:val="22"/>
        </w:rPr>
        <w:t>embarks</w:t>
      </w:r>
      <w:r w:rsidRPr="001D5C96">
        <w:rPr>
          <w:rFonts w:ascii="Abadi" w:hAnsi="Abadi"/>
          <w:spacing w:val="40"/>
          <w:sz w:val="22"/>
          <w:szCs w:val="22"/>
        </w:rPr>
        <w:t xml:space="preserve"> </w:t>
      </w:r>
      <w:r w:rsidRPr="001D5C96">
        <w:rPr>
          <w:rFonts w:ascii="Abadi" w:hAnsi="Abadi"/>
          <w:sz w:val="22"/>
          <w:szCs w:val="22"/>
        </w:rPr>
        <w:t>on a</w:t>
      </w:r>
      <w:r w:rsidRPr="001D5C96">
        <w:rPr>
          <w:rFonts w:ascii="Abadi" w:hAnsi="Abadi"/>
          <w:spacing w:val="35"/>
          <w:sz w:val="22"/>
          <w:szCs w:val="22"/>
        </w:rPr>
        <w:t xml:space="preserve"> </w:t>
      </w:r>
      <w:r w:rsidRPr="001D5C96">
        <w:rPr>
          <w:rFonts w:ascii="Abadi" w:hAnsi="Abadi"/>
          <w:sz w:val="22"/>
          <w:szCs w:val="22"/>
        </w:rPr>
        <w:t>600-mile</w:t>
      </w:r>
      <w:r w:rsidRPr="001D5C96">
        <w:rPr>
          <w:rFonts w:ascii="Abadi" w:hAnsi="Abadi"/>
          <w:spacing w:val="40"/>
          <w:sz w:val="22"/>
          <w:szCs w:val="22"/>
        </w:rPr>
        <w:t xml:space="preserve"> </w:t>
      </w:r>
      <w:r w:rsidRPr="001D5C96">
        <w:rPr>
          <w:rFonts w:ascii="Abadi" w:hAnsi="Abadi"/>
          <w:sz w:val="22"/>
          <w:szCs w:val="22"/>
        </w:rPr>
        <w:t>walk</w:t>
      </w:r>
      <w:r w:rsidRPr="001D5C96">
        <w:rPr>
          <w:rFonts w:ascii="Abadi" w:hAnsi="Abadi"/>
          <w:spacing w:val="40"/>
          <w:sz w:val="22"/>
          <w:szCs w:val="22"/>
        </w:rPr>
        <w:t xml:space="preserve"> </w:t>
      </w:r>
      <w:r w:rsidRPr="001D5C96">
        <w:rPr>
          <w:rFonts w:ascii="Abadi" w:hAnsi="Abadi"/>
          <w:sz w:val="22"/>
          <w:szCs w:val="22"/>
        </w:rPr>
        <w:t>from Devon to</w:t>
      </w:r>
      <w:r w:rsidRPr="001D5C96">
        <w:rPr>
          <w:rFonts w:ascii="Abadi" w:hAnsi="Abadi"/>
          <w:spacing w:val="35"/>
          <w:sz w:val="22"/>
          <w:szCs w:val="22"/>
        </w:rPr>
        <w:t xml:space="preserve"> </w:t>
      </w:r>
      <w:r w:rsidRPr="001D5C96">
        <w:rPr>
          <w:rFonts w:ascii="Abadi" w:hAnsi="Abadi"/>
          <w:sz w:val="22"/>
          <w:szCs w:val="22"/>
        </w:rPr>
        <w:t>Berwick-upon-Tweed.</w:t>
      </w:r>
    </w:p>
    <w:p w14:paraId="393736BD" w14:textId="77777777" w:rsidR="00F4554E" w:rsidRPr="001D5C96" w:rsidRDefault="00F4554E" w:rsidP="00F4554E">
      <w:pPr>
        <w:pStyle w:val="BodyText"/>
        <w:spacing w:before="1"/>
        <w:rPr>
          <w:rFonts w:ascii="Abadi" w:hAnsi="Abadi"/>
          <w:sz w:val="22"/>
          <w:szCs w:val="22"/>
        </w:rPr>
      </w:pPr>
    </w:p>
    <w:p w14:paraId="163BB4EC" w14:textId="3402095A" w:rsidR="00F4554E" w:rsidRPr="001D5C96" w:rsidRDefault="00F4554E" w:rsidP="00F4554E">
      <w:pPr>
        <w:pStyle w:val="BodyText"/>
        <w:spacing w:line="247" w:lineRule="auto"/>
        <w:ind w:left="101" w:right="146"/>
        <w:jc w:val="both"/>
        <w:rPr>
          <w:rFonts w:ascii="Abadi" w:hAnsi="Abadi"/>
          <w:sz w:val="22"/>
          <w:szCs w:val="22"/>
        </w:rPr>
      </w:pPr>
      <w:r w:rsidRPr="001D5C96">
        <w:rPr>
          <w:rFonts w:ascii="Abadi" w:hAnsi="Abadi"/>
          <w:sz w:val="22"/>
          <w:szCs w:val="22"/>
        </w:rPr>
        <w:t>Earl currently</w:t>
      </w:r>
      <w:r w:rsidRPr="001D5C96">
        <w:rPr>
          <w:rFonts w:ascii="Abadi" w:hAnsi="Abadi"/>
          <w:spacing w:val="40"/>
          <w:sz w:val="22"/>
          <w:szCs w:val="22"/>
        </w:rPr>
        <w:t xml:space="preserve"> </w:t>
      </w:r>
      <w:r w:rsidRPr="001D5C96">
        <w:rPr>
          <w:rFonts w:ascii="Abadi" w:hAnsi="Abadi"/>
          <w:sz w:val="22"/>
          <w:szCs w:val="22"/>
        </w:rPr>
        <w:t>features in THE</w:t>
      </w:r>
      <w:r w:rsidRPr="001D5C96">
        <w:rPr>
          <w:rFonts w:ascii="Abadi" w:hAnsi="Abadi"/>
          <w:spacing w:val="40"/>
          <w:sz w:val="22"/>
          <w:szCs w:val="22"/>
        </w:rPr>
        <w:t xml:space="preserve"> </w:t>
      </w:r>
      <w:r w:rsidRPr="001D5C96">
        <w:rPr>
          <w:rFonts w:ascii="Abadi" w:hAnsi="Abadi"/>
          <w:sz w:val="22"/>
          <w:szCs w:val="22"/>
        </w:rPr>
        <w:t>SCHOOL</w:t>
      </w:r>
      <w:r w:rsidRPr="001D5C96">
        <w:rPr>
          <w:rFonts w:ascii="Abadi" w:hAnsi="Abadi"/>
          <w:spacing w:val="40"/>
          <w:sz w:val="22"/>
          <w:szCs w:val="22"/>
        </w:rPr>
        <w:t xml:space="preserve"> </w:t>
      </w:r>
      <w:r w:rsidRPr="001D5C96">
        <w:rPr>
          <w:rFonts w:ascii="Abadi" w:hAnsi="Abadi"/>
          <w:sz w:val="22"/>
          <w:szCs w:val="22"/>
        </w:rPr>
        <w:t>FOR GOOD</w:t>
      </w:r>
      <w:r w:rsidRPr="001D5C96">
        <w:rPr>
          <w:rFonts w:ascii="Abadi" w:hAnsi="Abadi"/>
          <w:spacing w:val="40"/>
          <w:sz w:val="22"/>
          <w:szCs w:val="22"/>
        </w:rPr>
        <w:t xml:space="preserve"> </w:t>
      </w:r>
      <w:r w:rsidRPr="001D5C96">
        <w:rPr>
          <w:rFonts w:ascii="Abadi" w:hAnsi="Abadi"/>
          <w:sz w:val="22"/>
          <w:szCs w:val="22"/>
        </w:rPr>
        <w:t>AND EVIL, a Netflix adaptation</w:t>
      </w:r>
      <w:r w:rsidRPr="001D5C96">
        <w:rPr>
          <w:rFonts w:ascii="Abadi" w:hAnsi="Abadi"/>
          <w:spacing w:val="-3"/>
          <w:sz w:val="22"/>
          <w:szCs w:val="22"/>
        </w:rPr>
        <w:t xml:space="preserve"> </w:t>
      </w:r>
      <w:r w:rsidRPr="001D5C96">
        <w:rPr>
          <w:rFonts w:ascii="Abadi" w:hAnsi="Abadi"/>
          <w:sz w:val="22"/>
          <w:szCs w:val="22"/>
        </w:rPr>
        <w:t>of Soman</w:t>
      </w:r>
      <w:r w:rsidRPr="001D5C96">
        <w:rPr>
          <w:rFonts w:ascii="Abadi" w:hAnsi="Abadi"/>
          <w:spacing w:val="-3"/>
          <w:sz w:val="22"/>
          <w:szCs w:val="22"/>
        </w:rPr>
        <w:t xml:space="preserve"> </w:t>
      </w:r>
      <w:proofErr w:type="spellStart"/>
      <w:r w:rsidRPr="001D5C96">
        <w:rPr>
          <w:rFonts w:ascii="Abadi" w:hAnsi="Abadi"/>
          <w:sz w:val="22"/>
          <w:szCs w:val="22"/>
        </w:rPr>
        <w:t>Chainani’s</w:t>
      </w:r>
      <w:proofErr w:type="spellEnd"/>
      <w:r w:rsidRPr="001D5C96">
        <w:rPr>
          <w:rFonts w:ascii="Abadi" w:hAnsi="Abadi"/>
          <w:sz w:val="22"/>
          <w:szCs w:val="22"/>
        </w:rPr>
        <w:t xml:space="preserve"> New York</w:t>
      </w:r>
      <w:r w:rsidRPr="001D5C96">
        <w:rPr>
          <w:rFonts w:ascii="Abadi" w:hAnsi="Abadi"/>
          <w:spacing w:val="-3"/>
          <w:sz w:val="22"/>
          <w:szCs w:val="22"/>
        </w:rPr>
        <w:t xml:space="preserve"> </w:t>
      </w:r>
      <w:r w:rsidRPr="001D5C96">
        <w:rPr>
          <w:rFonts w:ascii="Abadi" w:hAnsi="Abadi"/>
          <w:sz w:val="22"/>
          <w:szCs w:val="22"/>
        </w:rPr>
        <w:t>Times</w:t>
      </w:r>
      <w:r w:rsidRPr="001D5C96">
        <w:rPr>
          <w:rFonts w:ascii="Abadi" w:hAnsi="Abadi"/>
          <w:spacing w:val="40"/>
          <w:sz w:val="22"/>
          <w:szCs w:val="22"/>
        </w:rPr>
        <w:t xml:space="preserve"> </w:t>
      </w:r>
      <w:r w:rsidRPr="001D5C96">
        <w:rPr>
          <w:rFonts w:ascii="Abadi" w:hAnsi="Abadi"/>
          <w:sz w:val="22"/>
          <w:szCs w:val="22"/>
        </w:rPr>
        <w:t>bestselling debut</w:t>
      </w:r>
      <w:r w:rsidRPr="001D5C96">
        <w:rPr>
          <w:rFonts w:ascii="Abadi" w:hAnsi="Abadi"/>
          <w:spacing w:val="25"/>
          <w:sz w:val="22"/>
          <w:szCs w:val="22"/>
        </w:rPr>
        <w:t xml:space="preserve"> </w:t>
      </w:r>
      <w:r w:rsidRPr="001D5C96">
        <w:rPr>
          <w:rFonts w:ascii="Abadi" w:hAnsi="Abadi"/>
          <w:sz w:val="22"/>
          <w:szCs w:val="22"/>
        </w:rPr>
        <w:t>novel</w:t>
      </w:r>
      <w:r w:rsidRPr="001D5C96">
        <w:rPr>
          <w:rFonts w:ascii="Abadi" w:hAnsi="Abadi"/>
          <w:spacing w:val="20"/>
          <w:sz w:val="22"/>
          <w:szCs w:val="22"/>
        </w:rPr>
        <w:t xml:space="preserve"> </w:t>
      </w:r>
      <w:r w:rsidRPr="001D5C96">
        <w:rPr>
          <w:rFonts w:ascii="Abadi" w:hAnsi="Abadi"/>
          <w:sz w:val="22"/>
          <w:szCs w:val="22"/>
        </w:rPr>
        <w:t>of</w:t>
      </w:r>
      <w:r w:rsidRPr="001D5C96">
        <w:rPr>
          <w:rFonts w:ascii="Abadi" w:hAnsi="Abadi"/>
          <w:spacing w:val="25"/>
          <w:sz w:val="22"/>
          <w:szCs w:val="22"/>
        </w:rPr>
        <w:t xml:space="preserve"> </w:t>
      </w:r>
      <w:r w:rsidRPr="001D5C96">
        <w:rPr>
          <w:rFonts w:ascii="Abadi" w:hAnsi="Abadi"/>
          <w:sz w:val="22"/>
          <w:szCs w:val="22"/>
        </w:rPr>
        <w:t>the</w:t>
      </w:r>
      <w:r w:rsidRPr="001D5C96">
        <w:rPr>
          <w:rFonts w:ascii="Abadi" w:hAnsi="Abadi"/>
          <w:spacing w:val="33"/>
          <w:sz w:val="22"/>
          <w:szCs w:val="22"/>
        </w:rPr>
        <w:t xml:space="preserve"> </w:t>
      </w:r>
      <w:r w:rsidRPr="001D5C96">
        <w:rPr>
          <w:rFonts w:ascii="Abadi" w:hAnsi="Abadi"/>
          <w:sz w:val="22"/>
          <w:szCs w:val="22"/>
        </w:rPr>
        <w:t>same</w:t>
      </w:r>
      <w:r w:rsidRPr="001D5C96">
        <w:rPr>
          <w:rFonts w:ascii="Abadi" w:hAnsi="Abadi"/>
          <w:spacing w:val="33"/>
          <w:sz w:val="22"/>
          <w:szCs w:val="22"/>
        </w:rPr>
        <w:t xml:space="preserve"> </w:t>
      </w:r>
      <w:r w:rsidRPr="001D5C96">
        <w:rPr>
          <w:rFonts w:ascii="Abadi" w:hAnsi="Abadi"/>
          <w:sz w:val="22"/>
          <w:szCs w:val="22"/>
        </w:rPr>
        <w:t>name.</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68"/>
          <w:sz w:val="22"/>
          <w:szCs w:val="22"/>
        </w:rPr>
        <w:t xml:space="preserve"> </w:t>
      </w:r>
      <w:r w:rsidRPr="001D5C96">
        <w:rPr>
          <w:rFonts w:ascii="Abadi" w:hAnsi="Abadi"/>
          <w:sz w:val="22"/>
          <w:szCs w:val="22"/>
        </w:rPr>
        <w:t>film marks</w:t>
      </w:r>
      <w:r w:rsidRPr="001D5C96">
        <w:rPr>
          <w:rFonts w:ascii="Abadi" w:hAnsi="Abadi"/>
          <w:spacing w:val="28"/>
          <w:sz w:val="22"/>
          <w:szCs w:val="22"/>
        </w:rPr>
        <w:t xml:space="preserve"> </w:t>
      </w:r>
      <w:r w:rsidRPr="001D5C96">
        <w:rPr>
          <w:rFonts w:ascii="Abadi" w:hAnsi="Abadi"/>
          <w:sz w:val="22"/>
          <w:szCs w:val="22"/>
        </w:rPr>
        <w:t>the</w:t>
      </w:r>
      <w:r w:rsidRPr="001D5C96">
        <w:rPr>
          <w:rFonts w:ascii="Abadi" w:hAnsi="Abadi"/>
          <w:spacing w:val="33"/>
          <w:sz w:val="22"/>
          <w:szCs w:val="22"/>
        </w:rPr>
        <w:t xml:space="preserve"> </w:t>
      </w:r>
      <w:r w:rsidRPr="001D5C96">
        <w:rPr>
          <w:rFonts w:ascii="Abadi" w:hAnsi="Abadi"/>
          <w:sz w:val="22"/>
          <w:szCs w:val="22"/>
        </w:rPr>
        <w:t>first of</w:t>
      </w:r>
      <w:r w:rsidRPr="001D5C96">
        <w:rPr>
          <w:rFonts w:ascii="Abadi" w:hAnsi="Abadi"/>
          <w:spacing w:val="25"/>
          <w:sz w:val="22"/>
          <w:szCs w:val="22"/>
        </w:rPr>
        <w:t xml:space="preserve"> </w:t>
      </w:r>
      <w:r w:rsidRPr="001D5C96">
        <w:rPr>
          <w:rFonts w:ascii="Abadi" w:hAnsi="Abadi"/>
          <w:sz w:val="22"/>
          <w:szCs w:val="22"/>
        </w:rPr>
        <w:t>six</w:t>
      </w:r>
      <w:r w:rsidRPr="001D5C96">
        <w:rPr>
          <w:rFonts w:ascii="Abadi" w:hAnsi="Abadi"/>
          <w:spacing w:val="28"/>
          <w:sz w:val="22"/>
          <w:szCs w:val="22"/>
        </w:rPr>
        <w:t xml:space="preserve"> </w:t>
      </w:r>
      <w:r w:rsidRPr="001D5C96">
        <w:rPr>
          <w:rFonts w:ascii="Abadi" w:hAnsi="Abadi"/>
          <w:sz w:val="22"/>
          <w:szCs w:val="22"/>
        </w:rPr>
        <w:t>in The</w:t>
      </w:r>
      <w:r w:rsidRPr="001D5C96">
        <w:rPr>
          <w:rFonts w:ascii="Abadi" w:hAnsi="Abadi"/>
          <w:spacing w:val="68"/>
          <w:sz w:val="22"/>
          <w:szCs w:val="22"/>
        </w:rPr>
        <w:t xml:space="preserve"> </w:t>
      </w:r>
      <w:r w:rsidRPr="001D5C96">
        <w:rPr>
          <w:rFonts w:ascii="Abadi" w:hAnsi="Abadi"/>
          <w:sz w:val="22"/>
          <w:szCs w:val="22"/>
        </w:rPr>
        <w:t xml:space="preserve">School </w:t>
      </w:r>
      <w:r w:rsidRPr="001D5C96">
        <w:rPr>
          <w:rFonts w:ascii="Abadi" w:hAnsi="Abadi"/>
          <w:spacing w:val="10"/>
          <w:sz w:val="22"/>
          <w:szCs w:val="22"/>
        </w:rPr>
        <w:t>for</w:t>
      </w:r>
      <w:r w:rsidRPr="001D5C96">
        <w:rPr>
          <w:rFonts w:ascii="Abadi" w:hAnsi="Abadi"/>
          <w:spacing w:val="-5"/>
          <w:sz w:val="22"/>
          <w:szCs w:val="22"/>
        </w:rPr>
        <w:t xml:space="preserve"> </w:t>
      </w:r>
      <w:r w:rsidRPr="001D5C96">
        <w:rPr>
          <w:rFonts w:ascii="Abadi" w:hAnsi="Abadi"/>
          <w:sz w:val="22"/>
          <w:szCs w:val="22"/>
        </w:rPr>
        <w:t>Good and</w:t>
      </w:r>
      <w:r w:rsidRPr="001D5C96">
        <w:rPr>
          <w:rFonts w:ascii="Abadi" w:hAnsi="Abadi"/>
          <w:spacing w:val="40"/>
          <w:sz w:val="22"/>
          <w:szCs w:val="22"/>
        </w:rPr>
        <w:t xml:space="preserve"> </w:t>
      </w:r>
      <w:r w:rsidRPr="001D5C96">
        <w:rPr>
          <w:rFonts w:ascii="Abadi" w:hAnsi="Abadi"/>
          <w:sz w:val="22"/>
          <w:szCs w:val="22"/>
        </w:rPr>
        <w:t>Evil series,</w:t>
      </w:r>
      <w:r w:rsidRPr="001D5C96">
        <w:rPr>
          <w:rFonts w:ascii="Abadi" w:hAnsi="Abadi"/>
          <w:spacing w:val="40"/>
          <w:sz w:val="22"/>
          <w:szCs w:val="22"/>
        </w:rPr>
        <w:t xml:space="preserve"> </w:t>
      </w:r>
      <w:r w:rsidRPr="001D5C96">
        <w:rPr>
          <w:rFonts w:ascii="Abadi" w:hAnsi="Abadi"/>
          <w:sz w:val="22"/>
          <w:szCs w:val="22"/>
        </w:rPr>
        <w:t>which</w:t>
      </w:r>
      <w:r w:rsidRPr="001D5C96">
        <w:rPr>
          <w:rFonts w:ascii="Abadi" w:hAnsi="Abadi"/>
          <w:spacing w:val="40"/>
          <w:sz w:val="22"/>
          <w:szCs w:val="22"/>
        </w:rPr>
        <w:t xml:space="preserve"> </w:t>
      </w:r>
      <w:r w:rsidRPr="001D5C96">
        <w:rPr>
          <w:rFonts w:ascii="Abadi" w:hAnsi="Abadi"/>
          <w:sz w:val="22"/>
          <w:szCs w:val="22"/>
        </w:rPr>
        <w:t>follows best friends Sophie</w:t>
      </w:r>
      <w:r w:rsidRPr="001D5C96">
        <w:rPr>
          <w:rFonts w:ascii="Abadi" w:hAnsi="Abadi"/>
          <w:spacing w:val="33"/>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Agatha</w:t>
      </w:r>
      <w:r w:rsidRPr="001D5C96">
        <w:rPr>
          <w:rFonts w:ascii="Abadi" w:hAnsi="Abadi"/>
          <w:spacing w:val="33"/>
          <w:sz w:val="22"/>
          <w:szCs w:val="22"/>
        </w:rPr>
        <w:t xml:space="preserve"> </w:t>
      </w:r>
      <w:r w:rsidRPr="001D5C96">
        <w:rPr>
          <w:rFonts w:ascii="Abadi" w:hAnsi="Abadi"/>
          <w:sz w:val="22"/>
          <w:szCs w:val="22"/>
        </w:rPr>
        <w:t>who</w:t>
      </w:r>
      <w:r w:rsidRPr="001D5C96">
        <w:rPr>
          <w:rFonts w:ascii="Abadi" w:hAnsi="Abadi"/>
          <w:spacing w:val="40"/>
          <w:sz w:val="22"/>
          <w:szCs w:val="22"/>
        </w:rPr>
        <w:t xml:space="preserve"> </w:t>
      </w:r>
      <w:r w:rsidRPr="001D5C96">
        <w:rPr>
          <w:rFonts w:ascii="Abadi" w:hAnsi="Abadi"/>
          <w:sz w:val="22"/>
          <w:szCs w:val="22"/>
        </w:rPr>
        <w:t>uncover</w:t>
      </w:r>
      <w:r w:rsidRPr="001D5C96">
        <w:rPr>
          <w:rFonts w:ascii="Abadi" w:hAnsi="Abadi"/>
          <w:spacing w:val="40"/>
          <w:sz w:val="22"/>
          <w:szCs w:val="22"/>
        </w:rPr>
        <w:t xml:space="preserve"> </w:t>
      </w:r>
      <w:r w:rsidRPr="001D5C96">
        <w:rPr>
          <w:rFonts w:ascii="Abadi" w:hAnsi="Abadi"/>
          <w:sz w:val="22"/>
          <w:szCs w:val="22"/>
        </w:rPr>
        <w:t>where</w:t>
      </w:r>
      <w:r w:rsidRPr="001D5C96">
        <w:rPr>
          <w:rFonts w:ascii="Abadi" w:hAnsi="Abadi"/>
          <w:spacing w:val="40"/>
          <w:sz w:val="22"/>
          <w:szCs w:val="22"/>
        </w:rPr>
        <w:t xml:space="preserve"> </w:t>
      </w:r>
      <w:r w:rsidRPr="001D5C96">
        <w:rPr>
          <w:rFonts w:ascii="Abadi" w:hAnsi="Abadi"/>
          <w:sz w:val="22"/>
          <w:szCs w:val="22"/>
        </w:rPr>
        <w:t>fairy tale</w:t>
      </w:r>
      <w:r w:rsidRPr="001D5C96">
        <w:rPr>
          <w:rFonts w:ascii="Abadi" w:hAnsi="Abadi"/>
          <w:spacing w:val="40"/>
          <w:sz w:val="22"/>
          <w:szCs w:val="22"/>
        </w:rPr>
        <w:t xml:space="preserve"> </w:t>
      </w:r>
      <w:r w:rsidRPr="001D5C96">
        <w:rPr>
          <w:rFonts w:ascii="Abadi" w:hAnsi="Abadi"/>
          <w:sz w:val="22"/>
          <w:szCs w:val="22"/>
        </w:rPr>
        <w:t>legacies</w:t>
      </w:r>
      <w:r w:rsidRPr="001D5C96">
        <w:rPr>
          <w:rFonts w:ascii="Abadi" w:hAnsi="Abadi"/>
          <w:spacing w:val="40"/>
          <w:sz w:val="22"/>
          <w:szCs w:val="22"/>
        </w:rPr>
        <w:t xml:space="preserve"> </w:t>
      </w:r>
      <w:r w:rsidRPr="001D5C96">
        <w:rPr>
          <w:rFonts w:ascii="Abadi" w:hAnsi="Abadi"/>
          <w:sz w:val="22"/>
          <w:szCs w:val="22"/>
        </w:rPr>
        <w:t>go</w:t>
      </w:r>
      <w:r w:rsidRPr="001D5C96">
        <w:rPr>
          <w:rFonts w:ascii="Abadi" w:hAnsi="Abadi"/>
          <w:spacing w:val="40"/>
          <w:sz w:val="22"/>
          <w:szCs w:val="22"/>
        </w:rPr>
        <w:t xml:space="preserve"> </w:t>
      </w:r>
      <w:r w:rsidRPr="001D5C96">
        <w:rPr>
          <w:rFonts w:ascii="Abadi" w:hAnsi="Abadi"/>
          <w:sz w:val="22"/>
          <w:szCs w:val="22"/>
        </w:rPr>
        <w:t>to school.</w:t>
      </w:r>
      <w:r w:rsidRPr="001D5C96">
        <w:rPr>
          <w:rFonts w:ascii="Abadi" w:hAnsi="Abadi"/>
          <w:spacing w:val="-11"/>
          <w:sz w:val="22"/>
          <w:szCs w:val="22"/>
        </w:rPr>
        <w:t xml:space="preserve"> </w:t>
      </w:r>
      <w:r w:rsidRPr="001D5C96">
        <w:rPr>
          <w:rFonts w:ascii="Abadi" w:hAnsi="Abadi"/>
          <w:sz w:val="22"/>
          <w:szCs w:val="22"/>
        </w:rPr>
        <w:t>The film was directed by Paul Feig and stars Charlize</w:t>
      </w:r>
      <w:r w:rsidRPr="001D5C96">
        <w:rPr>
          <w:rFonts w:ascii="Abadi" w:hAnsi="Abadi"/>
          <w:spacing w:val="40"/>
          <w:sz w:val="22"/>
          <w:szCs w:val="22"/>
        </w:rPr>
        <w:t xml:space="preserve"> </w:t>
      </w:r>
      <w:r w:rsidRPr="001D5C96">
        <w:rPr>
          <w:rFonts w:ascii="Abadi" w:hAnsi="Abadi"/>
          <w:sz w:val="22"/>
          <w:szCs w:val="22"/>
        </w:rPr>
        <w:t>Theron,</w:t>
      </w:r>
      <w:r w:rsidRPr="001D5C96">
        <w:rPr>
          <w:rFonts w:ascii="Abadi" w:hAnsi="Abadi"/>
          <w:spacing w:val="40"/>
          <w:sz w:val="22"/>
          <w:szCs w:val="22"/>
        </w:rPr>
        <w:t xml:space="preserve"> </w:t>
      </w:r>
      <w:r w:rsidRPr="001D5C96">
        <w:rPr>
          <w:rFonts w:ascii="Abadi" w:hAnsi="Abadi"/>
          <w:sz w:val="22"/>
          <w:szCs w:val="22"/>
        </w:rPr>
        <w:t>Michelle Yeoh, Laurence</w:t>
      </w:r>
      <w:r w:rsidRPr="001D5C96">
        <w:rPr>
          <w:rFonts w:ascii="Abadi" w:hAnsi="Abadi"/>
          <w:spacing w:val="40"/>
          <w:sz w:val="22"/>
          <w:szCs w:val="22"/>
        </w:rPr>
        <w:t xml:space="preserve"> </w:t>
      </w:r>
      <w:proofErr w:type="gramStart"/>
      <w:r w:rsidRPr="001D5C96">
        <w:rPr>
          <w:rFonts w:ascii="Abadi" w:hAnsi="Abadi"/>
          <w:sz w:val="22"/>
          <w:szCs w:val="22"/>
        </w:rPr>
        <w:t>Fishburne</w:t>
      </w:r>
      <w:proofErr w:type="gramEnd"/>
      <w:r w:rsidRPr="001D5C96">
        <w:rPr>
          <w:rFonts w:ascii="Abadi" w:hAnsi="Abadi"/>
          <w:sz w:val="22"/>
          <w:szCs w:val="22"/>
        </w:rPr>
        <w:t xml:space="preserve"> and Kerry Washington.</w:t>
      </w:r>
    </w:p>
    <w:p w14:paraId="0B98876C" w14:textId="77777777" w:rsidR="00F4554E" w:rsidRPr="001D5C96" w:rsidRDefault="00F4554E" w:rsidP="00F4554E">
      <w:pPr>
        <w:pStyle w:val="BodyText"/>
        <w:spacing w:before="8"/>
        <w:rPr>
          <w:rFonts w:ascii="Abadi" w:hAnsi="Abadi"/>
          <w:sz w:val="22"/>
          <w:szCs w:val="22"/>
        </w:rPr>
      </w:pPr>
    </w:p>
    <w:p w14:paraId="758FEADC" w14:textId="71D34C32" w:rsidR="00F4554E" w:rsidRPr="001D5C96" w:rsidRDefault="00F4554E" w:rsidP="00F4554E">
      <w:pPr>
        <w:pStyle w:val="BodyText"/>
        <w:spacing w:line="249" w:lineRule="auto"/>
        <w:ind w:left="101" w:right="136"/>
        <w:jc w:val="both"/>
        <w:rPr>
          <w:rFonts w:ascii="Abadi" w:hAnsi="Abadi"/>
          <w:sz w:val="22"/>
          <w:szCs w:val="22"/>
        </w:rPr>
      </w:pPr>
      <w:r w:rsidRPr="001D5C96">
        <w:rPr>
          <w:rFonts w:ascii="Abadi" w:hAnsi="Abadi"/>
          <w:sz w:val="22"/>
          <w:szCs w:val="22"/>
        </w:rPr>
        <w:t xml:space="preserve">In 2021 Earl played Young Tiberius in Sky’s Ancient Rome series, DOMINA, starring Isabella </w:t>
      </w:r>
      <w:proofErr w:type="spellStart"/>
      <w:r w:rsidRPr="001D5C96">
        <w:rPr>
          <w:rFonts w:ascii="Abadi" w:hAnsi="Abadi"/>
          <w:sz w:val="22"/>
          <w:szCs w:val="22"/>
        </w:rPr>
        <w:t>Rosselini</w:t>
      </w:r>
      <w:proofErr w:type="spellEnd"/>
      <w:r w:rsidRPr="001D5C96">
        <w:rPr>
          <w:rFonts w:ascii="Abadi" w:hAnsi="Abadi"/>
          <w:sz w:val="22"/>
          <w:szCs w:val="22"/>
        </w:rPr>
        <w:t>, Liam Cunningham</w:t>
      </w:r>
      <w:r w:rsidRPr="001D5C96">
        <w:rPr>
          <w:rFonts w:ascii="Abadi" w:hAnsi="Abadi"/>
          <w:spacing w:val="40"/>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 xml:space="preserve">Kasia </w:t>
      </w:r>
      <w:proofErr w:type="spellStart"/>
      <w:r w:rsidRPr="001D5C96">
        <w:rPr>
          <w:rFonts w:ascii="Abadi" w:hAnsi="Abadi"/>
          <w:sz w:val="22"/>
          <w:szCs w:val="22"/>
        </w:rPr>
        <w:t>Smutniak</w:t>
      </w:r>
      <w:proofErr w:type="spellEnd"/>
      <w:r w:rsidRPr="001D5C96">
        <w:rPr>
          <w:rFonts w:ascii="Abadi" w:hAnsi="Abadi"/>
          <w:sz w:val="22"/>
          <w:szCs w:val="22"/>
        </w:rPr>
        <w:t>.</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series,</w:t>
      </w:r>
      <w:r w:rsidRPr="001D5C96">
        <w:rPr>
          <w:rFonts w:ascii="Abadi" w:hAnsi="Abadi"/>
          <w:spacing w:val="38"/>
          <w:sz w:val="22"/>
          <w:szCs w:val="22"/>
        </w:rPr>
        <w:t xml:space="preserve"> </w:t>
      </w:r>
      <w:r w:rsidRPr="001D5C96">
        <w:rPr>
          <w:rFonts w:ascii="Abadi" w:hAnsi="Abadi"/>
          <w:sz w:val="22"/>
          <w:szCs w:val="22"/>
        </w:rPr>
        <w:t>created</w:t>
      </w:r>
      <w:r w:rsidRPr="001D5C96">
        <w:rPr>
          <w:rFonts w:ascii="Abadi" w:hAnsi="Abadi"/>
          <w:spacing w:val="40"/>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written</w:t>
      </w:r>
      <w:r w:rsidRPr="001D5C96">
        <w:rPr>
          <w:rFonts w:ascii="Abadi" w:hAnsi="Abadi"/>
          <w:spacing w:val="40"/>
          <w:sz w:val="22"/>
          <w:szCs w:val="22"/>
        </w:rPr>
        <w:t xml:space="preserve"> </w:t>
      </w:r>
      <w:r w:rsidRPr="001D5C96">
        <w:rPr>
          <w:rFonts w:ascii="Abadi" w:hAnsi="Abadi"/>
          <w:sz w:val="22"/>
          <w:szCs w:val="22"/>
        </w:rPr>
        <w:t>by</w:t>
      </w:r>
      <w:r w:rsidRPr="001D5C96">
        <w:rPr>
          <w:rFonts w:ascii="Abadi" w:hAnsi="Abadi"/>
          <w:spacing w:val="40"/>
          <w:sz w:val="22"/>
          <w:szCs w:val="22"/>
        </w:rPr>
        <w:t xml:space="preserve"> </w:t>
      </w:r>
      <w:r w:rsidRPr="001D5C96">
        <w:rPr>
          <w:rFonts w:ascii="Abadi" w:hAnsi="Abadi"/>
          <w:sz w:val="22"/>
          <w:szCs w:val="22"/>
        </w:rPr>
        <w:t>Simon Burke,</w:t>
      </w:r>
      <w:r w:rsidRPr="001D5C96">
        <w:rPr>
          <w:rFonts w:ascii="Abadi" w:hAnsi="Abadi"/>
          <w:spacing w:val="40"/>
          <w:sz w:val="22"/>
          <w:szCs w:val="22"/>
        </w:rPr>
        <w:t xml:space="preserve"> </w:t>
      </w:r>
      <w:proofErr w:type="spellStart"/>
      <w:r w:rsidRPr="001D5C96">
        <w:rPr>
          <w:rFonts w:ascii="Abadi" w:hAnsi="Abadi"/>
          <w:sz w:val="22"/>
          <w:szCs w:val="22"/>
        </w:rPr>
        <w:t>whic</w:t>
      </w:r>
      <w:proofErr w:type="spellEnd"/>
      <w:r w:rsidRPr="001D5C96">
        <w:rPr>
          <w:rFonts w:ascii="Abadi" w:hAnsi="Abadi"/>
          <w:spacing w:val="-14"/>
          <w:sz w:val="22"/>
          <w:szCs w:val="22"/>
        </w:rPr>
        <w:t xml:space="preserve"> </w:t>
      </w:r>
      <w:r w:rsidRPr="001D5C96">
        <w:rPr>
          <w:rFonts w:ascii="Abadi" w:hAnsi="Abadi"/>
          <w:sz w:val="22"/>
          <w:szCs w:val="22"/>
        </w:rPr>
        <w:t>h</w:t>
      </w:r>
      <w:r w:rsidRPr="001D5C96">
        <w:rPr>
          <w:rFonts w:ascii="Abadi" w:hAnsi="Abadi"/>
          <w:spacing w:val="40"/>
          <w:sz w:val="22"/>
          <w:szCs w:val="22"/>
        </w:rPr>
        <w:t xml:space="preserve"> </w:t>
      </w:r>
      <w:r w:rsidRPr="001D5C96">
        <w:rPr>
          <w:rFonts w:ascii="Abadi" w:hAnsi="Abadi"/>
          <w:sz w:val="22"/>
          <w:szCs w:val="22"/>
        </w:rPr>
        <w:t>debuted on Sky Atlantic</w:t>
      </w:r>
      <w:r w:rsidRPr="001D5C96">
        <w:rPr>
          <w:rFonts w:ascii="Abadi" w:hAnsi="Abadi"/>
          <w:spacing w:val="18"/>
          <w:sz w:val="22"/>
          <w:szCs w:val="22"/>
        </w:rPr>
        <w:t xml:space="preserve"> </w:t>
      </w:r>
      <w:r w:rsidRPr="001D5C96">
        <w:rPr>
          <w:rFonts w:ascii="Abadi" w:hAnsi="Abadi"/>
          <w:sz w:val="22"/>
          <w:szCs w:val="22"/>
        </w:rPr>
        <w:t>(UK)</w:t>
      </w:r>
      <w:r w:rsidRPr="001D5C96">
        <w:rPr>
          <w:rFonts w:ascii="Abadi" w:hAnsi="Abadi"/>
          <w:spacing w:val="40"/>
          <w:sz w:val="22"/>
          <w:szCs w:val="22"/>
        </w:rPr>
        <w:t xml:space="preserve"> </w:t>
      </w:r>
      <w:r w:rsidRPr="001D5C96">
        <w:rPr>
          <w:rFonts w:ascii="Abadi" w:hAnsi="Abadi"/>
          <w:sz w:val="22"/>
          <w:szCs w:val="22"/>
        </w:rPr>
        <w:t>and</w:t>
      </w:r>
      <w:r w:rsidRPr="001D5C96">
        <w:rPr>
          <w:rFonts w:ascii="Abadi" w:hAnsi="Abadi"/>
          <w:spacing w:val="23"/>
          <w:sz w:val="22"/>
          <w:szCs w:val="22"/>
        </w:rPr>
        <w:t xml:space="preserve"> </w:t>
      </w:r>
      <w:r w:rsidRPr="001D5C96">
        <w:rPr>
          <w:rFonts w:ascii="Abadi" w:hAnsi="Abadi"/>
          <w:sz w:val="22"/>
          <w:szCs w:val="22"/>
        </w:rPr>
        <w:t>Sky</w:t>
      </w:r>
      <w:r w:rsidRPr="001D5C96">
        <w:rPr>
          <w:rFonts w:ascii="Abadi" w:hAnsi="Abadi"/>
          <w:spacing w:val="18"/>
          <w:sz w:val="22"/>
          <w:szCs w:val="22"/>
        </w:rPr>
        <w:t xml:space="preserve"> </w:t>
      </w:r>
      <w:r w:rsidRPr="001D5C96">
        <w:rPr>
          <w:rFonts w:ascii="Abadi" w:hAnsi="Abadi"/>
          <w:sz w:val="22"/>
          <w:szCs w:val="22"/>
        </w:rPr>
        <w:t>Atlantic</w:t>
      </w:r>
      <w:r w:rsidRPr="001D5C96">
        <w:rPr>
          <w:rFonts w:ascii="Abadi" w:hAnsi="Abadi"/>
          <w:spacing w:val="18"/>
          <w:sz w:val="22"/>
          <w:szCs w:val="22"/>
        </w:rPr>
        <w:t xml:space="preserve"> </w:t>
      </w:r>
      <w:r w:rsidRPr="001D5C96">
        <w:rPr>
          <w:rFonts w:ascii="Abadi" w:hAnsi="Abadi"/>
          <w:sz w:val="22"/>
          <w:szCs w:val="22"/>
        </w:rPr>
        <w:t>(Italy),</w:t>
      </w:r>
      <w:r w:rsidRPr="001D5C96">
        <w:rPr>
          <w:rFonts w:ascii="Abadi" w:hAnsi="Abadi"/>
          <w:spacing w:val="35"/>
          <w:sz w:val="22"/>
          <w:szCs w:val="22"/>
        </w:rPr>
        <w:t xml:space="preserve"> </w:t>
      </w:r>
      <w:r w:rsidRPr="001D5C96">
        <w:rPr>
          <w:rFonts w:ascii="Abadi" w:hAnsi="Abadi"/>
          <w:sz w:val="22"/>
          <w:szCs w:val="22"/>
        </w:rPr>
        <w:t>examines</w:t>
      </w:r>
      <w:r w:rsidRPr="001D5C96">
        <w:rPr>
          <w:rFonts w:ascii="Abadi" w:hAnsi="Abadi"/>
          <w:spacing w:val="38"/>
          <w:sz w:val="22"/>
          <w:szCs w:val="22"/>
        </w:rPr>
        <w:t xml:space="preserve"> </w:t>
      </w:r>
      <w:r w:rsidRPr="001D5C96">
        <w:rPr>
          <w:rFonts w:ascii="Abadi" w:hAnsi="Abadi"/>
          <w:sz w:val="22"/>
          <w:szCs w:val="22"/>
        </w:rPr>
        <w:t>the</w:t>
      </w:r>
      <w:r w:rsidRPr="001D5C96">
        <w:rPr>
          <w:rFonts w:ascii="Abadi" w:hAnsi="Abadi"/>
          <w:spacing w:val="23"/>
          <w:sz w:val="22"/>
          <w:szCs w:val="22"/>
        </w:rPr>
        <w:t xml:space="preserve"> </w:t>
      </w:r>
      <w:r w:rsidRPr="001D5C96">
        <w:rPr>
          <w:rFonts w:ascii="Abadi" w:hAnsi="Abadi"/>
          <w:sz w:val="22"/>
          <w:szCs w:val="22"/>
        </w:rPr>
        <w:t>power struggles</w:t>
      </w:r>
      <w:r w:rsidRPr="001D5C96">
        <w:rPr>
          <w:rFonts w:ascii="Abadi" w:hAnsi="Abadi"/>
          <w:spacing w:val="18"/>
          <w:sz w:val="22"/>
          <w:szCs w:val="22"/>
        </w:rPr>
        <w:t xml:space="preserve"> </w:t>
      </w:r>
      <w:r w:rsidRPr="001D5C96">
        <w:rPr>
          <w:rFonts w:ascii="Abadi" w:hAnsi="Abadi"/>
          <w:sz w:val="22"/>
          <w:szCs w:val="22"/>
        </w:rPr>
        <w:t>of</w:t>
      </w:r>
      <w:r w:rsidRPr="001D5C96">
        <w:rPr>
          <w:rFonts w:ascii="Abadi" w:hAnsi="Abadi"/>
          <w:spacing w:val="35"/>
          <w:sz w:val="22"/>
          <w:szCs w:val="22"/>
        </w:rPr>
        <w:t xml:space="preserve"> </w:t>
      </w:r>
      <w:r w:rsidRPr="001D5C96">
        <w:rPr>
          <w:rFonts w:ascii="Abadi" w:hAnsi="Abadi"/>
          <w:sz w:val="22"/>
          <w:szCs w:val="22"/>
        </w:rPr>
        <w:t>ancient</w:t>
      </w:r>
      <w:r w:rsidRPr="001D5C96">
        <w:rPr>
          <w:rFonts w:ascii="Abadi" w:hAnsi="Abadi"/>
          <w:spacing w:val="15"/>
          <w:sz w:val="22"/>
          <w:szCs w:val="22"/>
        </w:rPr>
        <w:t xml:space="preserve"> </w:t>
      </w:r>
      <w:r w:rsidRPr="001D5C96">
        <w:rPr>
          <w:rFonts w:ascii="Abadi" w:hAnsi="Abadi"/>
          <w:sz w:val="22"/>
          <w:szCs w:val="22"/>
        </w:rPr>
        <w:t>Rome from a female perspective.</w:t>
      </w:r>
    </w:p>
    <w:p w14:paraId="2D31F5B4" w14:textId="77777777" w:rsidR="00F4554E" w:rsidRPr="001D5C96" w:rsidRDefault="00F4554E" w:rsidP="00F4554E">
      <w:pPr>
        <w:pStyle w:val="BodyText"/>
        <w:spacing w:before="8"/>
        <w:rPr>
          <w:rFonts w:ascii="Abadi" w:hAnsi="Abadi"/>
          <w:sz w:val="22"/>
          <w:szCs w:val="22"/>
        </w:rPr>
      </w:pPr>
    </w:p>
    <w:p w14:paraId="70ABD6ED" w14:textId="1A64D90C" w:rsidR="00F4554E" w:rsidRPr="001D5C96" w:rsidRDefault="00F4554E" w:rsidP="00F4554E">
      <w:pPr>
        <w:pStyle w:val="BodyText"/>
        <w:spacing w:line="249" w:lineRule="auto"/>
        <w:ind w:left="101" w:right="129"/>
        <w:jc w:val="both"/>
        <w:rPr>
          <w:rFonts w:ascii="Abadi" w:hAnsi="Abadi"/>
          <w:sz w:val="22"/>
          <w:szCs w:val="22"/>
        </w:rPr>
      </w:pPr>
      <w:r w:rsidRPr="001D5C96">
        <w:rPr>
          <w:rFonts w:ascii="Abadi" w:hAnsi="Abadi"/>
          <w:sz w:val="22"/>
          <w:szCs w:val="22"/>
        </w:rPr>
        <w:t>2020 saw Earl starring alongside</w:t>
      </w:r>
      <w:r w:rsidRPr="001D5C96">
        <w:rPr>
          <w:rFonts w:ascii="Abadi" w:hAnsi="Abadi"/>
          <w:spacing w:val="-14"/>
          <w:sz w:val="22"/>
          <w:szCs w:val="22"/>
        </w:rPr>
        <w:t xml:space="preserve"> </w:t>
      </w:r>
      <w:r w:rsidRPr="001D5C96">
        <w:rPr>
          <w:rFonts w:ascii="Abadi" w:hAnsi="Abadi"/>
          <w:sz w:val="22"/>
          <w:szCs w:val="22"/>
        </w:rPr>
        <w:t xml:space="preserve">Russell Crowe, George MacKay, Nicholas </w:t>
      </w:r>
      <w:proofErr w:type="gramStart"/>
      <w:r w:rsidRPr="001D5C96">
        <w:rPr>
          <w:rFonts w:ascii="Abadi" w:hAnsi="Abadi"/>
          <w:sz w:val="22"/>
          <w:szCs w:val="22"/>
        </w:rPr>
        <w:t>Hoult</w:t>
      </w:r>
      <w:proofErr w:type="gramEnd"/>
      <w:r w:rsidRPr="001D5C96">
        <w:rPr>
          <w:rFonts w:ascii="Abadi" w:hAnsi="Abadi"/>
          <w:sz w:val="22"/>
          <w:szCs w:val="22"/>
        </w:rPr>
        <w:t xml:space="preserve"> and Charlie Hunnam in Justin </w:t>
      </w:r>
      <w:proofErr w:type="spellStart"/>
      <w:r w:rsidRPr="001D5C96">
        <w:rPr>
          <w:rFonts w:ascii="Abadi" w:hAnsi="Abadi"/>
          <w:sz w:val="22"/>
          <w:szCs w:val="22"/>
        </w:rPr>
        <w:t>Kurzel’s</w:t>
      </w:r>
      <w:proofErr w:type="spellEnd"/>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TRUE</w:t>
      </w:r>
      <w:r w:rsidRPr="001D5C96">
        <w:rPr>
          <w:rFonts w:ascii="Abadi" w:hAnsi="Abadi"/>
          <w:spacing w:val="40"/>
          <w:sz w:val="22"/>
          <w:szCs w:val="22"/>
        </w:rPr>
        <w:t xml:space="preserve"> </w:t>
      </w:r>
      <w:r w:rsidRPr="001D5C96">
        <w:rPr>
          <w:rFonts w:ascii="Abadi" w:hAnsi="Abadi"/>
          <w:sz w:val="22"/>
          <w:szCs w:val="22"/>
        </w:rPr>
        <w:t>HISTORY</w:t>
      </w:r>
      <w:r w:rsidRPr="001D5C96">
        <w:rPr>
          <w:rFonts w:ascii="Abadi" w:hAnsi="Abadi"/>
          <w:spacing w:val="40"/>
          <w:sz w:val="22"/>
          <w:szCs w:val="22"/>
        </w:rPr>
        <w:t xml:space="preserve"> </w:t>
      </w:r>
      <w:r w:rsidRPr="001D5C96">
        <w:rPr>
          <w:rFonts w:ascii="Abadi" w:hAnsi="Abadi"/>
          <w:sz w:val="22"/>
          <w:szCs w:val="22"/>
        </w:rPr>
        <w:t>OF THE</w:t>
      </w:r>
      <w:r w:rsidRPr="001D5C96">
        <w:rPr>
          <w:rFonts w:ascii="Abadi" w:hAnsi="Abadi"/>
          <w:spacing w:val="40"/>
          <w:sz w:val="22"/>
          <w:szCs w:val="22"/>
        </w:rPr>
        <w:t xml:space="preserve"> </w:t>
      </w:r>
      <w:r w:rsidRPr="001D5C96">
        <w:rPr>
          <w:rFonts w:ascii="Abadi" w:hAnsi="Abadi"/>
          <w:sz w:val="22"/>
          <w:szCs w:val="22"/>
        </w:rPr>
        <w:t>KELLY</w:t>
      </w:r>
      <w:r w:rsidRPr="001D5C96">
        <w:rPr>
          <w:rFonts w:ascii="Abadi" w:hAnsi="Abadi"/>
          <w:spacing w:val="40"/>
          <w:sz w:val="22"/>
          <w:szCs w:val="22"/>
        </w:rPr>
        <w:t xml:space="preserve"> </w:t>
      </w:r>
      <w:r w:rsidRPr="001D5C96">
        <w:rPr>
          <w:rFonts w:ascii="Abadi" w:hAnsi="Abadi"/>
          <w:sz w:val="22"/>
          <w:szCs w:val="22"/>
        </w:rPr>
        <w:t>GANG,</w:t>
      </w:r>
      <w:r w:rsidRPr="001D5C96">
        <w:rPr>
          <w:rFonts w:ascii="Abadi" w:hAnsi="Abadi"/>
          <w:spacing w:val="40"/>
          <w:sz w:val="22"/>
          <w:szCs w:val="22"/>
        </w:rPr>
        <w:t xml:space="preserve"> </w:t>
      </w:r>
      <w:r w:rsidRPr="001D5C96">
        <w:rPr>
          <w:rFonts w:ascii="Abadi" w:hAnsi="Abadi"/>
          <w:sz w:val="22"/>
          <w:szCs w:val="22"/>
        </w:rPr>
        <w:t>based</w:t>
      </w:r>
      <w:r w:rsidRPr="001D5C96">
        <w:rPr>
          <w:rFonts w:ascii="Abadi" w:hAnsi="Abadi"/>
          <w:spacing w:val="40"/>
          <w:sz w:val="22"/>
          <w:szCs w:val="22"/>
        </w:rPr>
        <w:t xml:space="preserve"> </w:t>
      </w:r>
      <w:r w:rsidRPr="001D5C96">
        <w:rPr>
          <w:rFonts w:ascii="Abadi" w:hAnsi="Abadi"/>
          <w:sz w:val="22"/>
          <w:szCs w:val="22"/>
        </w:rPr>
        <w:t>on Peter</w:t>
      </w:r>
      <w:r w:rsidRPr="001D5C96">
        <w:rPr>
          <w:rFonts w:ascii="Abadi" w:hAnsi="Abadi"/>
          <w:spacing w:val="40"/>
          <w:sz w:val="22"/>
          <w:szCs w:val="22"/>
        </w:rPr>
        <w:t xml:space="preserve"> </w:t>
      </w:r>
      <w:r w:rsidRPr="001D5C96">
        <w:rPr>
          <w:rFonts w:ascii="Abadi" w:hAnsi="Abadi"/>
          <w:sz w:val="22"/>
          <w:szCs w:val="22"/>
        </w:rPr>
        <w:t>Carey’s</w:t>
      </w:r>
      <w:r w:rsidRPr="001D5C96">
        <w:rPr>
          <w:rFonts w:ascii="Abadi" w:hAnsi="Abadi"/>
          <w:spacing w:val="40"/>
          <w:sz w:val="22"/>
          <w:szCs w:val="22"/>
        </w:rPr>
        <w:t xml:space="preserve"> </w:t>
      </w:r>
      <w:r w:rsidRPr="001D5C96">
        <w:rPr>
          <w:rFonts w:ascii="Abadi" w:hAnsi="Abadi"/>
          <w:sz w:val="22"/>
          <w:szCs w:val="22"/>
        </w:rPr>
        <w:t>novel. The</w:t>
      </w:r>
      <w:r w:rsidRPr="001D5C96">
        <w:rPr>
          <w:rFonts w:ascii="Abadi" w:hAnsi="Abadi"/>
          <w:spacing w:val="40"/>
          <w:sz w:val="22"/>
          <w:szCs w:val="22"/>
        </w:rPr>
        <w:t xml:space="preserve"> </w:t>
      </w:r>
      <w:r w:rsidRPr="001D5C96">
        <w:rPr>
          <w:rFonts w:ascii="Abadi" w:hAnsi="Abadi"/>
          <w:sz w:val="22"/>
          <w:szCs w:val="22"/>
        </w:rPr>
        <w:t>story follows Australian</w:t>
      </w:r>
      <w:r w:rsidRPr="001D5C96">
        <w:rPr>
          <w:rFonts w:ascii="Abadi" w:hAnsi="Abadi"/>
          <w:spacing w:val="15"/>
          <w:sz w:val="22"/>
          <w:szCs w:val="22"/>
        </w:rPr>
        <w:t xml:space="preserve"> </w:t>
      </w:r>
      <w:r w:rsidRPr="001D5C96">
        <w:rPr>
          <w:rFonts w:ascii="Abadi" w:hAnsi="Abadi"/>
          <w:sz w:val="22"/>
          <w:szCs w:val="22"/>
        </w:rPr>
        <w:t>bush-ranger</w:t>
      </w:r>
      <w:r w:rsidRPr="001D5C96">
        <w:rPr>
          <w:rFonts w:ascii="Abadi" w:hAnsi="Abadi"/>
          <w:spacing w:val="40"/>
          <w:sz w:val="22"/>
          <w:szCs w:val="22"/>
        </w:rPr>
        <w:t xml:space="preserve"> </w:t>
      </w:r>
      <w:r w:rsidRPr="001D5C96">
        <w:rPr>
          <w:rFonts w:ascii="Abadi" w:hAnsi="Abadi"/>
          <w:sz w:val="22"/>
          <w:szCs w:val="22"/>
        </w:rPr>
        <w:t>Ned</w:t>
      </w:r>
      <w:r w:rsidRPr="001D5C96">
        <w:rPr>
          <w:rFonts w:ascii="Abadi" w:hAnsi="Abadi"/>
          <w:spacing w:val="31"/>
          <w:sz w:val="22"/>
          <w:szCs w:val="22"/>
        </w:rPr>
        <w:t xml:space="preserve"> </w:t>
      </w:r>
      <w:r w:rsidRPr="001D5C96">
        <w:rPr>
          <w:rFonts w:ascii="Abadi" w:hAnsi="Abadi"/>
          <w:sz w:val="22"/>
          <w:szCs w:val="22"/>
        </w:rPr>
        <w:t>Kelly</w:t>
      </w:r>
      <w:r w:rsidRPr="001D5C96">
        <w:rPr>
          <w:rFonts w:ascii="Abadi" w:hAnsi="Abadi"/>
          <w:spacing w:val="40"/>
          <w:sz w:val="22"/>
          <w:szCs w:val="22"/>
        </w:rPr>
        <w:t xml:space="preserve"> </w:t>
      </w:r>
      <w:r w:rsidRPr="001D5C96">
        <w:rPr>
          <w:rFonts w:ascii="Abadi" w:hAnsi="Abadi"/>
          <w:sz w:val="22"/>
          <w:szCs w:val="22"/>
        </w:rPr>
        <w:t>and</w:t>
      </w:r>
      <w:r w:rsidRPr="001D5C96">
        <w:rPr>
          <w:rFonts w:ascii="Abadi" w:hAnsi="Abadi"/>
          <w:spacing w:val="31"/>
          <w:sz w:val="22"/>
          <w:szCs w:val="22"/>
        </w:rPr>
        <w:t xml:space="preserve"> </w:t>
      </w:r>
      <w:r w:rsidRPr="001D5C96">
        <w:rPr>
          <w:rFonts w:ascii="Abadi" w:hAnsi="Abadi"/>
          <w:sz w:val="22"/>
          <w:szCs w:val="22"/>
        </w:rPr>
        <w:t>his gang</w:t>
      </w:r>
      <w:r w:rsidRPr="001D5C96">
        <w:rPr>
          <w:rFonts w:ascii="Abadi" w:hAnsi="Abadi"/>
          <w:spacing w:val="31"/>
          <w:sz w:val="22"/>
          <w:szCs w:val="22"/>
        </w:rPr>
        <w:t xml:space="preserve"> </w:t>
      </w:r>
      <w:r w:rsidRPr="001D5C96">
        <w:rPr>
          <w:rFonts w:ascii="Abadi" w:hAnsi="Abadi"/>
          <w:sz w:val="22"/>
          <w:szCs w:val="22"/>
        </w:rPr>
        <w:t>as</w:t>
      </w:r>
      <w:r w:rsidRPr="001D5C96">
        <w:rPr>
          <w:rFonts w:ascii="Abadi" w:hAnsi="Abadi"/>
          <w:spacing w:val="40"/>
          <w:sz w:val="22"/>
          <w:szCs w:val="22"/>
        </w:rPr>
        <w:t xml:space="preserve"> </w:t>
      </w:r>
      <w:r w:rsidRPr="001D5C96">
        <w:rPr>
          <w:rFonts w:ascii="Abadi" w:hAnsi="Abadi"/>
          <w:sz w:val="22"/>
          <w:szCs w:val="22"/>
        </w:rPr>
        <w:t>they flee f</w:t>
      </w:r>
      <w:r w:rsidR="00365364">
        <w:rPr>
          <w:rFonts w:ascii="Abadi" w:hAnsi="Abadi"/>
          <w:spacing w:val="-14"/>
          <w:sz w:val="22"/>
          <w:szCs w:val="22"/>
        </w:rPr>
        <w:t>r</w:t>
      </w:r>
      <w:r w:rsidRPr="001D5C96">
        <w:rPr>
          <w:rFonts w:ascii="Abadi" w:hAnsi="Abadi"/>
          <w:sz w:val="22"/>
          <w:szCs w:val="22"/>
        </w:rPr>
        <w:t>om authorities during</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31"/>
          <w:sz w:val="22"/>
          <w:szCs w:val="22"/>
        </w:rPr>
        <w:t xml:space="preserve"> </w:t>
      </w:r>
      <w:r w:rsidRPr="001D5C96">
        <w:rPr>
          <w:rFonts w:ascii="Abadi" w:hAnsi="Abadi"/>
          <w:sz w:val="22"/>
          <w:szCs w:val="22"/>
        </w:rPr>
        <w:t>1870s.</w:t>
      </w:r>
      <w:r w:rsidRPr="001D5C96">
        <w:rPr>
          <w:rFonts w:ascii="Abadi" w:hAnsi="Abadi"/>
          <w:spacing w:val="40"/>
          <w:sz w:val="22"/>
          <w:szCs w:val="22"/>
        </w:rPr>
        <w:t xml:space="preserve"> </w:t>
      </w:r>
      <w:r w:rsidRPr="001D5C96">
        <w:rPr>
          <w:rFonts w:ascii="Abadi" w:hAnsi="Abadi"/>
          <w:sz w:val="22"/>
          <w:szCs w:val="22"/>
        </w:rPr>
        <w:t>Earl</w:t>
      </w:r>
      <w:r w:rsidRPr="001D5C96">
        <w:rPr>
          <w:rFonts w:ascii="Abadi" w:hAnsi="Abadi"/>
          <w:spacing w:val="37"/>
          <w:sz w:val="22"/>
          <w:szCs w:val="22"/>
        </w:rPr>
        <w:t xml:space="preserve"> </w:t>
      </w:r>
      <w:r w:rsidRPr="001D5C96">
        <w:rPr>
          <w:rFonts w:ascii="Abadi" w:hAnsi="Abadi"/>
          <w:sz w:val="22"/>
          <w:szCs w:val="22"/>
        </w:rPr>
        <w:t>plays Dan Kelly,</w:t>
      </w:r>
      <w:r w:rsidRPr="001D5C96">
        <w:rPr>
          <w:rFonts w:ascii="Abadi" w:hAnsi="Abadi"/>
          <w:spacing w:val="11"/>
          <w:sz w:val="22"/>
          <w:szCs w:val="22"/>
        </w:rPr>
        <w:t xml:space="preserve"> </w:t>
      </w:r>
      <w:r w:rsidRPr="001D5C96">
        <w:rPr>
          <w:rFonts w:ascii="Abadi" w:hAnsi="Abadi"/>
          <w:sz w:val="22"/>
          <w:szCs w:val="22"/>
        </w:rPr>
        <w:t>one</w:t>
      </w:r>
      <w:r w:rsidRPr="001D5C96">
        <w:rPr>
          <w:rFonts w:ascii="Abadi" w:hAnsi="Abadi"/>
          <w:spacing w:val="18"/>
          <w:sz w:val="22"/>
          <w:szCs w:val="22"/>
        </w:rPr>
        <w:t xml:space="preserve"> </w:t>
      </w:r>
      <w:r w:rsidRPr="001D5C96">
        <w:rPr>
          <w:rFonts w:ascii="Abadi" w:hAnsi="Abadi"/>
          <w:sz w:val="22"/>
          <w:szCs w:val="22"/>
        </w:rPr>
        <w:t>of</w:t>
      </w:r>
      <w:r w:rsidRPr="001D5C96">
        <w:rPr>
          <w:rFonts w:ascii="Abadi" w:hAnsi="Abadi"/>
          <w:spacing w:val="30"/>
          <w:sz w:val="22"/>
          <w:szCs w:val="22"/>
        </w:rPr>
        <w:t xml:space="preserve"> </w:t>
      </w:r>
      <w:r w:rsidRPr="001D5C96">
        <w:rPr>
          <w:rFonts w:ascii="Abadi" w:hAnsi="Abadi"/>
          <w:sz w:val="22"/>
          <w:szCs w:val="22"/>
        </w:rPr>
        <w:t>the</w:t>
      </w:r>
      <w:r w:rsidRPr="001D5C96">
        <w:rPr>
          <w:rFonts w:ascii="Abadi" w:hAnsi="Abadi"/>
          <w:spacing w:val="-1"/>
          <w:sz w:val="22"/>
          <w:szCs w:val="22"/>
        </w:rPr>
        <w:t xml:space="preserve"> </w:t>
      </w:r>
      <w:r w:rsidRPr="001D5C96">
        <w:rPr>
          <w:rFonts w:ascii="Abadi" w:hAnsi="Abadi"/>
          <w:sz w:val="22"/>
          <w:szCs w:val="22"/>
        </w:rPr>
        <w:t>Kelly</w:t>
      </w:r>
      <w:r w:rsidRPr="001D5C96">
        <w:rPr>
          <w:rFonts w:ascii="Abadi" w:hAnsi="Abadi"/>
          <w:spacing w:val="13"/>
          <w:sz w:val="22"/>
          <w:szCs w:val="22"/>
        </w:rPr>
        <w:t xml:space="preserve"> </w:t>
      </w:r>
      <w:r w:rsidRPr="001D5C96">
        <w:rPr>
          <w:rFonts w:ascii="Abadi" w:hAnsi="Abadi"/>
          <w:sz w:val="22"/>
          <w:szCs w:val="22"/>
        </w:rPr>
        <w:t>Brothers.</w:t>
      </w:r>
      <w:r w:rsidRPr="001D5C96">
        <w:rPr>
          <w:rFonts w:ascii="Abadi" w:hAnsi="Abadi"/>
          <w:spacing w:val="11"/>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same</w:t>
      </w:r>
      <w:r w:rsidRPr="001D5C96">
        <w:rPr>
          <w:rFonts w:ascii="Abadi" w:hAnsi="Abadi"/>
          <w:spacing w:val="18"/>
          <w:sz w:val="22"/>
          <w:szCs w:val="22"/>
        </w:rPr>
        <w:t xml:space="preserve"> </w:t>
      </w:r>
      <w:r w:rsidRPr="001D5C96">
        <w:rPr>
          <w:rFonts w:ascii="Abadi" w:hAnsi="Abadi"/>
          <w:sz w:val="22"/>
          <w:szCs w:val="22"/>
        </w:rPr>
        <w:t>year,</w:t>
      </w:r>
      <w:r w:rsidRPr="001D5C96">
        <w:rPr>
          <w:rFonts w:ascii="Abadi" w:hAnsi="Abadi"/>
          <w:spacing w:val="30"/>
          <w:sz w:val="22"/>
          <w:szCs w:val="22"/>
        </w:rPr>
        <w:t xml:space="preserve"> </w:t>
      </w:r>
      <w:r w:rsidRPr="001D5C96">
        <w:rPr>
          <w:rFonts w:ascii="Abadi" w:hAnsi="Abadi"/>
          <w:sz w:val="22"/>
          <w:szCs w:val="22"/>
        </w:rPr>
        <w:t>Cave</w:t>
      </w:r>
      <w:r w:rsidRPr="001D5C96">
        <w:rPr>
          <w:rFonts w:ascii="Abadi" w:hAnsi="Abadi"/>
          <w:spacing w:val="38"/>
          <w:sz w:val="22"/>
          <w:szCs w:val="22"/>
        </w:rPr>
        <w:t xml:space="preserve"> </w:t>
      </w:r>
      <w:r w:rsidRPr="001D5C96">
        <w:rPr>
          <w:rFonts w:ascii="Abadi" w:hAnsi="Abadi"/>
          <w:sz w:val="22"/>
          <w:szCs w:val="22"/>
        </w:rPr>
        <w:t>was</w:t>
      </w:r>
      <w:r w:rsidRPr="001D5C96">
        <w:rPr>
          <w:rFonts w:ascii="Abadi" w:hAnsi="Abadi"/>
          <w:spacing w:val="32"/>
          <w:sz w:val="22"/>
          <w:szCs w:val="22"/>
        </w:rPr>
        <w:t xml:space="preserve"> </w:t>
      </w:r>
      <w:r w:rsidRPr="001D5C96">
        <w:rPr>
          <w:rFonts w:ascii="Abadi" w:hAnsi="Abadi"/>
          <w:sz w:val="22"/>
          <w:szCs w:val="22"/>
        </w:rPr>
        <w:t>also</w:t>
      </w:r>
      <w:r w:rsidRPr="001D5C96">
        <w:rPr>
          <w:rFonts w:ascii="Abadi" w:hAnsi="Abadi"/>
          <w:spacing w:val="18"/>
          <w:sz w:val="22"/>
          <w:szCs w:val="22"/>
        </w:rPr>
        <w:t xml:space="preserve"> </w:t>
      </w:r>
      <w:r w:rsidRPr="001D5C96">
        <w:rPr>
          <w:rFonts w:ascii="Abadi" w:hAnsi="Abadi"/>
          <w:sz w:val="22"/>
          <w:szCs w:val="22"/>
        </w:rPr>
        <w:t>seen</w:t>
      </w:r>
      <w:r w:rsidRPr="001D5C96">
        <w:rPr>
          <w:rFonts w:ascii="Abadi" w:hAnsi="Abadi"/>
          <w:spacing w:val="18"/>
          <w:sz w:val="22"/>
          <w:szCs w:val="22"/>
        </w:rPr>
        <w:t xml:space="preserve"> </w:t>
      </w:r>
      <w:r w:rsidRPr="001D5C96">
        <w:rPr>
          <w:rFonts w:ascii="Abadi" w:hAnsi="Abadi"/>
          <w:sz w:val="22"/>
          <w:szCs w:val="22"/>
        </w:rPr>
        <w:t>in</w:t>
      </w:r>
      <w:r w:rsidRPr="001D5C96">
        <w:rPr>
          <w:rFonts w:ascii="Abadi" w:hAnsi="Abadi"/>
          <w:spacing w:val="18"/>
          <w:sz w:val="22"/>
          <w:szCs w:val="22"/>
        </w:rPr>
        <w:t xml:space="preserve"> </w:t>
      </w:r>
      <w:r w:rsidRPr="001D5C96">
        <w:rPr>
          <w:rFonts w:ascii="Abadi" w:hAnsi="Abadi"/>
          <w:sz w:val="22"/>
          <w:szCs w:val="22"/>
        </w:rPr>
        <w:t>ALEX</w:t>
      </w:r>
      <w:r w:rsidRPr="001D5C96">
        <w:rPr>
          <w:rFonts w:ascii="Abadi" w:hAnsi="Abadi"/>
          <w:spacing w:val="29"/>
          <w:sz w:val="22"/>
          <w:szCs w:val="22"/>
        </w:rPr>
        <w:t xml:space="preserve"> </w:t>
      </w:r>
      <w:r w:rsidRPr="001D5C96">
        <w:rPr>
          <w:rFonts w:ascii="Abadi" w:hAnsi="Abadi"/>
          <w:sz w:val="22"/>
          <w:szCs w:val="22"/>
        </w:rPr>
        <w:t>RIDER,</w:t>
      </w:r>
      <w:r w:rsidRPr="001D5C96">
        <w:rPr>
          <w:rFonts w:ascii="Abadi" w:hAnsi="Abadi"/>
          <w:spacing w:val="30"/>
          <w:sz w:val="22"/>
          <w:szCs w:val="22"/>
        </w:rPr>
        <w:t xml:space="preserve"> </w:t>
      </w:r>
      <w:r w:rsidRPr="001D5C96">
        <w:rPr>
          <w:rFonts w:ascii="Abadi" w:hAnsi="Abadi"/>
          <w:sz w:val="22"/>
          <w:szCs w:val="22"/>
        </w:rPr>
        <w:t>the</w:t>
      </w:r>
      <w:r w:rsidRPr="001D5C96">
        <w:rPr>
          <w:rFonts w:ascii="Abadi" w:hAnsi="Abadi"/>
          <w:spacing w:val="18"/>
          <w:sz w:val="22"/>
          <w:szCs w:val="22"/>
        </w:rPr>
        <w:t xml:space="preserve"> </w:t>
      </w:r>
      <w:r w:rsidRPr="001D5C96">
        <w:rPr>
          <w:rFonts w:ascii="Abadi" w:hAnsi="Abadi"/>
          <w:sz w:val="22"/>
          <w:szCs w:val="22"/>
        </w:rPr>
        <w:t>television</w:t>
      </w:r>
      <w:r w:rsidRPr="001D5C96">
        <w:rPr>
          <w:rFonts w:ascii="Abadi" w:hAnsi="Abadi"/>
          <w:spacing w:val="-1"/>
          <w:sz w:val="22"/>
          <w:szCs w:val="22"/>
        </w:rPr>
        <w:t xml:space="preserve"> </w:t>
      </w:r>
      <w:r w:rsidRPr="001D5C96">
        <w:rPr>
          <w:rFonts w:ascii="Abadi" w:hAnsi="Abadi"/>
          <w:sz w:val="22"/>
          <w:szCs w:val="22"/>
        </w:rPr>
        <w:t>adaptation of the best-selling</w:t>
      </w:r>
      <w:r w:rsidRPr="001D5C96">
        <w:rPr>
          <w:rFonts w:ascii="Abadi" w:hAnsi="Abadi"/>
          <w:spacing w:val="26"/>
          <w:sz w:val="22"/>
          <w:szCs w:val="22"/>
        </w:rPr>
        <w:t xml:space="preserve"> </w:t>
      </w:r>
      <w:r w:rsidRPr="001D5C96">
        <w:rPr>
          <w:rFonts w:ascii="Abadi" w:hAnsi="Abadi"/>
          <w:sz w:val="22"/>
          <w:szCs w:val="22"/>
        </w:rPr>
        <w:t>adventures</w:t>
      </w:r>
      <w:r w:rsidRPr="001D5C96">
        <w:rPr>
          <w:rFonts w:ascii="Abadi" w:hAnsi="Abadi"/>
          <w:spacing w:val="20"/>
          <w:sz w:val="22"/>
          <w:szCs w:val="22"/>
        </w:rPr>
        <w:t xml:space="preserve"> </w:t>
      </w:r>
      <w:r w:rsidRPr="001D5C96">
        <w:rPr>
          <w:rFonts w:ascii="Abadi" w:hAnsi="Abadi"/>
          <w:sz w:val="22"/>
          <w:szCs w:val="22"/>
        </w:rPr>
        <w:t>of</w:t>
      </w:r>
      <w:r w:rsidRPr="001D5C96">
        <w:rPr>
          <w:rFonts w:ascii="Abadi" w:hAnsi="Abadi"/>
          <w:spacing w:val="39"/>
          <w:sz w:val="22"/>
          <w:szCs w:val="22"/>
        </w:rPr>
        <w:t xml:space="preserve"> </w:t>
      </w:r>
      <w:r w:rsidRPr="001D5C96">
        <w:rPr>
          <w:rFonts w:ascii="Abadi" w:hAnsi="Abadi"/>
          <w:sz w:val="22"/>
          <w:szCs w:val="22"/>
        </w:rPr>
        <w:t>Anthony</w:t>
      </w:r>
      <w:r w:rsidRPr="001D5C96">
        <w:rPr>
          <w:rFonts w:ascii="Abadi" w:hAnsi="Abadi"/>
          <w:spacing w:val="20"/>
          <w:sz w:val="22"/>
          <w:szCs w:val="22"/>
        </w:rPr>
        <w:t xml:space="preserve"> </w:t>
      </w:r>
      <w:r w:rsidRPr="001D5C96">
        <w:rPr>
          <w:rFonts w:ascii="Abadi" w:hAnsi="Abadi"/>
          <w:sz w:val="22"/>
          <w:szCs w:val="22"/>
        </w:rPr>
        <w:t>Horowitz’s</w:t>
      </w:r>
      <w:r w:rsidRPr="001D5C96">
        <w:rPr>
          <w:rFonts w:ascii="Abadi" w:hAnsi="Abadi"/>
          <w:spacing w:val="20"/>
          <w:sz w:val="22"/>
          <w:szCs w:val="22"/>
        </w:rPr>
        <w:t xml:space="preserve"> </w:t>
      </w:r>
      <w:r w:rsidRPr="001D5C96">
        <w:rPr>
          <w:rFonts w:ascii="Abadi" w:hAnsi="Abadi"/>
          <w:sz w:val="22"/>
          <w:szCs w:val="22"/>
        </w:rPr>
        <w:t>teenage spy. The</w:t>
      </w:r>
      <w:r w:rsidRPr="001D5C96">
        <w:rPr>
          <w:rFonts w:ascii="Abadi" w:hAnsi="Abadi"/>
          <w:spacing w:val="26"/>
          <w:sz w:val="22"/>
          <w:szCs w:val="22"/>
        </w:rPr>
        <w:t xml:space="preserve"> </w:t>
      </w:r>
      <w:r w:rsidRPr="001D5C96">
        <w:rPr>
          <w:rFonts w:ascii="Abadi" w:hAnsi="Abadi"/>
          <w:sz w:val="22"/>
          <w:szCs w:val="22"/>
        </w:rPr>
        <w:t>eight-part series</w:t>
      </w:r>
      <w:r w:rsidRPr="001D5C96">
        <w:rPr>
          <w:rFonts w:ascii="Abadi" w:hAnsi="Abadi"/>
          <w:spacing w:val="40"/>
          <w:sz w:val="22"/>
          <w:szCs w:val="22"/>
        </w:rPr>
        <w:t xml:space="preserve"> </w:t>
      </w:r>
      <w:r w:rsidRPr="001D5C96">
        <w:rPr>
          <w:rFonts w:ascii="Abadi" w:hAnsi="Abadi"/>
          <w:sz w:val="22"/>
          <w:szCs w:val="22"/>
        </w:rPr>
        <w:t>is</w:t>
      </w:r>
      <w:r w:rsidRPr="001D5C96">
        <w:rPr>
          <w:rFonts w:ascii="Abadi" w:hAnsi="Abadi"/>
          <w:spacing w:val="20"/>
          <w:sz w:val="22"/>
          <w:szCs w:val="22"/>
        </w:rPr>
        <w:t xml:space="preserve"> </w:t>
      </w:r>
      <w:r w:rsidRPr="001D5C96">
        <w:rPr>
          <w:rFonts w:ascii="Abadi" w:hAnsi="Abadi"/>
          <w:sz w:val="22"/>
          <w:szCs w:val="22"/>
        </w:rPr>
        <w:t>based on Point Blanc, the</w:t>
      </w:r>
      <w:r w:rsidRPr="001D5C96">
        <w:rPr>
          <w:rFonts w:ascii="Abadi" w:hAnsi="Abadi"/>
          <w:spacing w:val="40"/>
          <w:sz w:val="22"/>
          <w:szCs w:val="22"/>
        </w:rPr>
        <w:t xml:space="preserve"> </w:t>
      </w:r>
      <w:r w:rsidRPr="001D5C96">
        <w:rPr>
          <w:rFonts w:ascii="Abadi" w:hAnsi="Abadi"/>
          <w:sz w:val="22"/>
          <w:szCs w:val="22"/>
        </w:rPr>
        <w:t>second</w:t>
      </w:r>
      <w:r w:rsidRPr="001D5C96">
        <w:rPr>
          <w:rFonts w:ascii="Abadi" w:hAnsi="Abadi"/>
          <w:spacing w:val="40"/>
          <w:sz w:val="22"/>
          <w:szCs w:val="22"/>
        </w:rPr>
        <w:t xml:space="preserve"> </w:t>
      </w:r>
      <w:r w:rsidRPr="001D5C96">
        <w:rPr>
          <w:rFonts w:ascii="Abadi" w:hAnsi="Abadi"/>
          <w:sz w:val="22"/>
          <w:szCs w:val="22"/>
        </w:rPr>
        <w:t>book</w:t>
      </w:r>
      <w:r w:rsidRPr="001D5C96">
        <w:rPr>
          <w:rFonts w:ascii="Abadi" w:hAnsi="Abadi"/>
          <w:spacing w:val="36"/>
          <w:sz w:val="22"/>
          <w:szCs w:val="22"/>
        </w:rPr>
        <w:t xml:space="preserve"> </w:t>
      </w:r>
      <w:r w:rsidRPr="001D5C96">
        <w:rPr>
          <w:rFonts w:ascii="Abadi" w:hAnsi="Abadi"/>
          <w:sz w:val="22"/>
          <w:szCs w:val="22"/>
        </w:rPr>
        <w:t>in the</w:t>
      </w:r>
      <w:r w:rsidRPr="001D5C96">
        <w:rPr>
          <w:rFonts w:ascii="Abadi" w:hAnsi="Abadi"/>
          <w:spacing w:val="40"/>
          <w:sz w:val="22"/>
          <w:szCs w:val="22"/>
        </w:rPr>
        <w:t xml:space="preserve"> </w:t>
      </w:r>
      <w:r w:rsidRPr="001D5C96">
        <w:rPr>
          <w:rFonts w:ascii="Abadi" w:hAnsi="Abadi"/>
          <w:sz w:val="22"/>
          <w:szCs w:val="22"/>
        </w:rPr>
        <w:t>author’s</w:t>
      </w:r>
      <w:r w:rsidRPr="001D5C96">
        <w:rPr>
          <w:rFonts w:ascii="Abadi" w:hAnsi="Abadi"/>
          <w:spacing w:val="40"/>
          <w:sz w:val="22"/>
          <w:szCs w:val="22"/>
        </w:rPr>
        <w:t xml:space="preserve"> </w:t>
      </w:r>
      <w:r w:rsidRPr="001D5C96">
        <w:rPr>
          <w:rFonts w:ascii="Abadi" w:hAnsi="Abadi"/>
          <w:sz w:val="22"/>
          <w:szCs w:val="22"/>
        </w:rPr>
        <w:t>phenomenally</w:t>
      </w:r>
      <w:r w:rsidRPr="001D5C96">
        <w:rPr>
          <w:rFonts w:ascii="Abadi" w:hAnsi="Abadi"/>
          <w:spacing w:val="80"/>
          <w:sz w:val="22"/>
          <w:szCs w:val="22"/>
        </w:rPr>
        <w:t xml:space="preserve"> </w:t>
      </w:r>
      <w:r w:rsidRPr="001D5C96">
        <w:rPr>
          <w:rFonts w:ascii="Abadi" w:hAnsi="Abadi"/>
          <w:sz w:val="22"/>
          <w:szCs w:val="22"/>
        </w:rPr>
        <w:t>successful</w:t>
      </w:r>
      <w:r w:rsidRPr="001D5C96">
        <w:rPr>
          <w:rFonts w:ascii="Abadi" w:hAnsi="Abadi"/>
          <w:spacing w:val="26"/>
          <w:sz w:val="22"/>
          <w:szCs w:val="22"/>
        </w:rPr>
        <w:t xml:space="preserve"> </w:t>
      </w:r>
      <w:r w:rsidRPr="001D5C96">
        <w:rPr>
          <w:rFonts w:ascii="Abadi" w:hAnsi="Abadi"/>
          <w:sz w:val="22"/>
          <w:szCs w:val="22"/>
        </w:rPr>
        <w:t>‘Young</w:t>
      </w:r>
      <w:r w:rsidRPr="001D5C96">
        <w:rPr>
          <w:rFonts w:ascii="Abadi" w:hAnsi="Abadi"/>
          <w:spacing w:val="40"/>
          <w:sz w:val="22"/>
          <w:szCs w:val="22"/>
        </w:rPr>
        <w:t xml:space="preserve"> </w:t>
      </w:r>
      <w:r w:rsidRPr="001D5C96">
        <w:rPr>
          <w:rFonts w:ascii="Abadi" w:hAnsi="Abadi"/>
          <w:sz w:val="22"/>
          <w:szCs w:val="22"/>
        </w:rPr>
        <w:t>Adult’</w:t>
      </w:r>
      <w:r w:rsidRPr="001D5C96">
        <w:rPr>
          <w:rFonts w:ascii="Abadi" w:hAnsi="Abadi"/>
          <w:spacing w:val="26"/>
          <w:sz w:val="22"/>
          <w:szCs w:val="22"/>
        </w:rPr>
        <w:t xml:space="preserve"> </w:t>
      </w:r>
      <w:r w:rsidRPr="001D5C96">
        <w:rPr>
          <w:rFonts w:ascii="Abadi" w:hAnsi="Abadi"/>
          <w:sz w:val="22"/>
          <w:szCs w:val="22"/>
        </w:rPr>
        <w:t>series</w:t>
      </w:r>
      <w:r w:rsidRPr="001D5C96">
        <w:rPr>
          <w:rFonts w:ascii="Abadi" w:hAnsi="Abadi"/>
          <w:spacing w:val="36"/>
          <w:sz w:val="22"/>
          <w:szCs w:val="22"/>
        </w:rPr>
        <w:t xml:space="preserve"> </w:t>
      </w:r>
      <w:r w:rsidRPr="001D5C96">
        <w:rPr>
          <w:rFonts w:ascii="Abadi" w:hAnsi="Abadi"/>
          <w:sz w:val="22"/>
          <w:szCs w:val="22"/>
        </w:rPr>
        <w:t>of</w:t>
      </w:r>
      <w:r w:rsidRPr="001D5C96">
        <w:rPr>
          <w:rFonts w:ascii="Abadi" w:hAnsi="Abadi"/>
          <w:spacing w:val="40"/>
          <w:sz w:val="22"/>
          <w:szCs w:val="22"/>
        </w:rPr>
        <w:t xml:space="preserve"> </w:t>
      </w:r>
      <w:r w:rsidRPr="001D5C96">
        <w:rPr>
          <w:rFonts w:ascii="Abadi" w:hAnsi="Abadi"/>
          <w:sz w:val="22"/>
          <w:szCs w:val="22"/>
        </w:rPr>
        <w:t>novels.</w:t>
      </w:r>
    </w:p>
    <w:p w14:paraId="0B612874" w14:textId="77777777" w:rsidR="00F4554E" w:rsidRPr="001D5C96" w:rsidRDefault="00F4554E" w:rsidP="00F4554E">
      <w:pPr>
        <w:pStyle w:val="BodyText"/>
        <w:spacing w:before="4"/>
        <w:rPr>
          <w:rFonts w:ascii="Abadi" w:hAnsi="Abadi"/>
          <w:sz w:val="22"/>
          <w:szCs w:val="22"/>
        </w:rPr>
      </w:pPr>
    </w:p>
    <w:p w14:paraId="2959A26A" w14:textId="041935D3" w:rsidR="00F4554E" w:rsidRPr="001D5C96" w:rsidRDefault="00F4554E" w:rsidP="00F4554E">
      <w:pPr>
        <w:pStyle w:val="BodyText"/>
        <w:spacing w:line="247" w:lineRule="auto"/>
        <w:ind w:left="101" w:right="141"/>
        <w:jc w:val="both"/>
        <w:rPr>
          <w:rFonts w:ascii="Abadi" w:hAnsi="Abadi"/>
          <w:sz w:val="22"/>
          <w:szCs w:val="22"/>
        </w:rPr>
      </w:pPr>
      <w:r w:rsidRPr="001D5C96">
        <w:rPr>
          <w:rFonts w:ascii="Abadi" w:hAnsi="Abadi"/>
          <w:sz w:val="22"/>
          <w:szCs w:val="22"/>
        </w:rPr>
        <w:t>In</w:t>
      </w:r>
      <w:r w:rsidRPr="001D5C96">
        <w:rPr>
          <w:rFonts w:ascii="Abadi" w:hAnsi="Abadi"/>
          <w:spacing w:val="34"/>
          <w:sz w:val="22"/>
          <w:szCs w:val="22"/>
        </w:rPr>
        <w:t xml:space="preserve"> </w:t>
      </w:r>
      <w:r w:rsidRPr="001D5C96">
        <w:rPr>
          <w:rFonts w:ascii="Abadi" w:hAnsi="Abadi"/>
          <w:sz w:val="22"/>
          <w:szCs w:val="22"/>
        </w:rPr>
        <w:t>2019</w:t>
      </w:r>
      <w:r w:rsidRPr="001D5C96">
        <w:rPr>
          <w:rFonts w:ascii="Abadi" w:hAnsi="Abadi"/>
          <w:spacing w:val="34"/>
          <w:sz w:val="22"/>
          <w:szCs w:val="22"/>
        </w:rPr>
        <w:t xml:space="preserve"> </w:t>
      </w:r>
      <w:r w:rsidRPr="001D5C96">
        <w:rPr>
          <w:rFonts w:ascii="Abadi" w:hAnsi="Abadi"/>
          <w:sz w:val="22"/>
          <w:szCs w:val="22"/>
        </w:rPr>
        <w:t>Earl</w:t>
      </w:r>
      <w:r w:rsidRPr="001D5C96">
        <w:rPr>
          <w:rFonts w:ascii="Abadi" w:hAnsi="Abadi"/>
          <w:spacing w:val="22"/>
          <w:sz w:val="22"/>
          <w:szCs w:val="22"/>
        </w:rPr>
        <w:t xml:space="preserve"> </w:t>
      </w:r>
      <w:r w:rsidRPr="001D5C96">
        <w:rPr>
          <w:rFonts w:ascii="Abadi" w:hAnsi="Abadi"/>
          <w:sz w:val="22"/>
          <w:szCs w:val="22"/>
        </w:rPr>
        <w:t>starred</w:t>
      </w:r>
      <w:r w:rsidRPr="001D5C96">
        <w:rPr>
          <w:rFonts w:ascii="Abadi" w:hAnsi="Abadi"/>
          <w:spacing w:val="34"/>
          <w:sz w:val="22"/>
          <w:szCs w:val="22"/>
        </w:rPr>
        <w:t xml:space="preserve"> </w:t>
      </w:r>
      <w:r w:rsidRPr="001D5C96">
        <w:rPr>
          <w:rFonts w:ascii="Abadi" w:hAnsi="Abadi"/>
          <w:sz w:val="22"/>
          <w:szCs w:val="22"/>
        </w:rPr>
        <w:t>in Simon</w:t>
      </w:r>
      <w:r w:rsidRPr="001D5C96">
        <w:rPr>
          <w:rFonts w:ascii="Abadi" w:hAnsi="Abadi"/>
          <w:spacing w:val="-3"/>
          <w:sz w:val="22"/>
          <w:szCs w:val="22"/>
        </w:rPr>
        <w:t xml:space="preserve"> </w:t>
      </w:r>
      <w:r w:rsidRPr="001D5C96">
        <w:rPr>
          <w:rFonts w:ascii="Abadi" w:hAnsi="Abadi"/>
          <w:sz w:val="22"/>
          <w:szCs w:val="22"/>
        </w:rPr>
        <w:t>Bird’s directorial debut DAYS OF</w:t>
      </w:r>
      <w:r w:rsidRPr="001D5C96">
        <w:rPr>
          <w:rFonts w:ascii="Abadi" w:hAnsi="Abadi"/>
          <w:spacing w:val="2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BAGNOLD</w:t>
      </w:r>
      <w:r w:rsidRPr="001D5C96">
        <w:rPr>
          <w:rFonts w:ascii="Abadi" w:hAnsi="Abadi"/>
          <w:spacing w:val="40"/>
          <w:sz w:val="22"/>
          <w:szCs w:val="22"/>
        </w:rPr>
        <w:t xml:space="preserve"> </w:t>
      </w:r>
      <w:r w:rsidRPr="001D5C96">
        <w:rPr>
          <w:rFonts w:ascii="Abadi" w:hAnsi="Abadi"/>
          <w:sz w:val="22"/>
          <w:szCs w:val="22"/>
        </w:rPr>
        <w:t>SUMMER,</w:t>
      </w:r>
      <w:r w:rsidRPr="001D5C96">
        <w:rPr>
          <w:rFonts w:ascii="Abadi" w:hAnsi="Abadi"/>
          <w:spacing w:val="27"/>
          <w:sz w:val="22"/>
          <w:szCs w:val="22"/>
        </w:rPr>
        <w:t xml:space="preserve"> </w:t>
      </w:r>
      <w:r w:rsidRPr="001D5C96">
        <w:rPr>
          <w:rFonts w:ascii="Abadi" w:hAnsi="Abadi"/>
          <w:sz w:val="22"/>
          <w:szCs w:val="22"/>
        </w:rPr>
        <w:t>which</w:t>
      </w:r>
      <w:r w:rsidRPr="001D5C96">
        <w:rPr>
          <w:rFonts w:ascii="Abadi" w:hAnsi="Abadi"/>
          <w:spacing w:val="34"/>
          <w:sz w:val="22"/>
          <w:szCs w:val="22"/>
        </w:rPr>
        <w:t xml:space="preserve"> </w:t>
      </w:r>
      <w:r w:rsidRPr="001D5C96">
        <w:rPr>
          <w:rFonts w:ascii="Abadi" w:hAnsi="Abadi"/>
          <w:sz w:val="22"/>
          <w:szCs w:val="22"/>
        </w:rPr>
        <w:t>premiered</w:t>
      </w:r>
      <w:r w:rsidRPr="001D5C96">
        <w:rPr>
          <w:rFonts w:ascii="Abadi" w:hAnsi="Abadi"/>
          <w:spacing w:val="40"/>
          <w:sz w:val="22"/>
          <w:szCs w:val="22"/>
        </w:rPr>
        <w:t xml:space="preserve"> </w:t>
      </w:r>
      <w:r w:rsidRPr="001D5C96">
        <w:rPr>
          <w:rFonts w:ascii="Abadi" w:hAnsi="Abadi"/>
          <w:sz w:val="22"/>
          <w:szCs w:val="22"/>
        </w:rPr>
        <w:t>at the Locarno</w:t>
      </w:r>
      <w:r w:rsidRPr="001D5C96">
        <w:rPr>
          <w:rFonts w:ascii="Abadi" w:hAnsi="Abadi"/>
          <w:spacing w:val="40"/>
          <w:sz w:val="22"/>
          <w:szCs w:val="22"/>
        </w:rPr>
        <w:t xml:space="preserve"> </w:t>
      </w:r>
      <w:r w:rsidRPr="001D5C96">
        <w:rPr>
          <w:rFonts w:ascii="Abadi" w:hAnsi="Abadi"/>
          <w:sz w:val="22"/>
          <w:szCs w:val="22"/>
        </w:rPr>
        <w:t>Film</w:t>
      </w:r>
      <w:r w:rsidRPr="001D5C96">
        <w:rPr>
          <w:rFonts w:ascii="Abadi" w:hAnsi="Abadi"/>
          <w:spacing w:val="40"/>
          <w:sz w:val="22"/>
          <w:szCs w:val="22"/>
        </w:rPr>
        <w:t xml:space="preserve"> </w:t>
      </w:r>
      <w:r w:rsidRPr="001D5C96">
        <w:rPr>
          <w:rFonts w:ascii="Abadi" w:hAnsi="Abadi"/>
          <w:sz w:val="22"/>
          <w:szCs w:val="22"/>
        </w:rPr>
        <w:t>Festival</w:t>
      </w:r>
      <w:r w:rsidRPr="001D5C96">
        <w:rPr>
          <w:rFonts w:ascii="Abadi" w:hAnsi="Abadi"/>
          <w:spacing w:val="40"/>
          <w:sz w:val="22"/>
          <w:szCs w:val="22"/>
        </w:rPr>
        <w:t xml:space="preserve"> </w:t>
      </w:r>
      <w:r w:rsidRPr="001D5C96">
        <w:rPr>
          <w:rFonts w:ascii="Abadi" w:hAnsi="Abadi"/>
          <w:sz w:val="22"/>
          <w:szCs w:val="22"/>
        </w:rPr>
        <w:t>to widespread</w:t>
      </w:r>
      <w:r w:rsidRPr="001D5C96">
        <w:rPr>
          <w:rFonts w:ascii="Abadi" w:hAnsi="Abadi"/>
          <w:spacing w:val="40"/>
          <w:sz w:val="22"/>
          <w:szCs w:val="22"/>
        </w:rPr>
        <w:t xml:space="preserve"> </w:t>
      </w:r>
      <w:r w:rsidRPr="001D5C96">
        <w:rPr>
          <w:rFonts w:ascii="Abadi" w:hAnsi="Abadi"/>
          <w:sz w:val="22"/>
          <w:szCs w:val="22"/>
        </w:rPr>
        <w:t>acclaim</w:t>
      </w:r>
      <w:r w:rsidRPr="001D5C96">
        <w:rPr>
          <w:rFonts w:ascii="Abadi" w:hAnsi="Abadi"/>
          <w:spacing w:val="40"/>
          <w:sz w:val="22"/>
          <w:szCs w:val="22"/>
        </w:rPr>
        <w:t xml:space="preserve"> </w:t>
      </w:r>
      <w:r w:rsidRPr="001D5C96">
        <w:rPr>
          <w:rFonts w:ascii="Abadi" w:hAnsi="Abadi"/>
          <w:sz w:val="22"/>
          <w:szCs w:val="22"/>
        </w:rPr>
        <w:t>from critics and</w:t>
      </w:r>
      <w:r w:rsidRPr="001D5C96">
        <w:rPr>
          <w:rFonts w:ascii="Abadi" w:hAnsi="Abadi"/>
          <w:spacing w:val="40"/>
          <w:sz w:val="22"/>
          <w:szCs w:val="22"/>
        </w:rPr>
        <w:t xml:space="preserve"> </w:t>
      </w:r>
      <w:r w:rsidRPr="001D5C96">
        <w:rPr>
          <w:rFonts w:ascii="Abadi" w:hAnsi="Abadi"/>
          <w:sz w:val="22"/>
          <w:szCs w:val="22"/>
        </w:rPr>
        <w:t>audiences</w:t>
      </w:r>
      <w:r w:rsidRPr="001D5C96">
        <w:rPr>
          <w:rFonts w:ascii="Abadi" w:hAnsi="Abadi"/>
          <w:spacing w:val="40"/>
          <w:sz w:val="22"/>
          <w:szCs w:val="22"/>
        </w:rPr>
        <w:t xml:space="preserve"> </w:t>
      </w:r>
      <w:r w:rsidRPr="001D5C96">
        <w:rPr>
          <w:rFonts w:ascii="Abadi" w:hAnsi="Abadi"/>
          <w:sz w:val="22"/>
          <w:szCs w:val="22"/>
        </w:rPr>
        <w:t>alike.</w:t>
      </w:r>
      <w:r w:rsidRPr="001D5C96">
        <w:rPr>
          <w:rFonts w:ascii="Abadi" w:hAnsi="Abadi"/>
          <w:spacing w:val="40"/>
          <w:sz w:val="22"/>
          <w:szCs w:val="22"/>
        </w:rPr>
        <w:t xml:space="preserve"> </w:t>
      </w:r>
      <w:r w:rsidRPr="001D5C96">
        <w:rPr>
          <w:rFonts w:ascii="Abadi" w:hAnsi="Abadi"/>
          <w:sz w:val="22"/>
          <w:szCs w:val="22"/>
        </w:rPr>
        <w:t xml:space="preserve">An adaptation of </w:t>
      </w:r>
      <w:proofErr w:type="spellStart"/>
      <w:r w:rsidRPr="001D5C96">
        <w:rPr>
          <w:rFonts w:ascii="Abadi" w:hAnsi="Abadi"/>
          <w:sz w:val="22"/>
          <w:szCs w:val="22"/>
        </w:rPr>
        <w:t>Joff</w:t>
      </w:r>
      <w:proofErr w:type="spellEnd"/>
      <w:r w:rsidRPr="001D5C96">
        <w:rPr>
          <w:rFonts w:ascii="Abadi" w:hAnsi="Abadi"/>
          <w:sz w:val="22"/>
          <w:szCs w:val="22"/>
        </w:rPr>
        <w:t xml:space="preserve"> Winterhart’s</w:t>
      </w:r>
      <w:r w:rsidRPr="001D5C96">
        <w:rPr>
          <w:rFonts w:ascii="Abadi" w:hAnsi="Abadi"/>
          <w:spacing w:val="40"/>
          <w:sz w:val="22"/>
          <w:szCs w:val="22"/>
        </w:rPr>
        <w:t xml:space="preserve"> </w:t>
      </w:r>
      <w:r w:rsidRPr="001D5C96">
        <w:rPr>
          <w:rFonts w:ascii="Abadi" w:hAnsi="Abadi"/>
          <w:sz w:val="22"/>
          <w:szCs w:val="22"/>
        </w:rPr>
        <w:t>graphic</w:t>
      </w:r>
      <w:r w:rsidRPr="001D5C96">
        <w:rPr>
          <w:rFonts w:ascii="Abadi" w:hAnsi="Abadi"/>
          <w:spacing w:val="40"/>
          <w:sz w:val="22"/>
          <w:szCs w:val="22"/>
        </w:rPr>
        <w:t xml:space="preserve"> </w:t>
      </w:r>
      <w:r w:rsidRPr="001D5C96">
        <w:rPr>
          <w:rFonts w:ascii="Abadi" w:hAnsi="Abadi"/>
          <w:sz w:val="22"/>
          <w:szCs w:val="22"/>
        </w:rPr>
        <w:t>novel,</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coming-of-age comedy follows a teenager</w:t>
      </w:r>
      <w:r w:rsidRPr="001D5C96">
        <w:rPr>
          <w:rFonts w:ascii="Abadi" w:hAnsi="Abadi"/>
          <w:spacing w:val="40"/>
          <w:sz w:val="22"/>
          <w:szCs w:val="22"/>
        </w:rPr>
        <w:t xml:space="preserve"> </w:t>
      </w:r>
      <w:r w:rsidRPr="001D5C96">
        <w:rPr>
          <w:rFonts w:ascii="Abadi" w:hAnsi="Abadi"/>
          <w:sz w:val="22"/>
          <w:szCs w:val="22"/>
        </w:rPr>
        <w:t>(played</w:t>
      </w:r>
      <w:r w:rsidRPr="001D5C96">
        <w:rPr>
          <w:rFonts w:ascii="Abadi" w:hAnsi="Abadi"/>
          <w:spacing w:val="40"/>
          <w:sz w:val="22"/>
          <w:szCs w:val="22"/>
        </w:rPr>
        <w:t xml:space="preserve"> </w:t>
      </w:r>
      <w:r w:rsidRPr="001D5C96">
        <w:rPr>
          <w:rFonts w:ascii="Abadi" w:hAnsi="Abadi"/>
          <w:sz w:val="22"/>
          <w:szCs w:val="22"/>
        </w:rPr>
        <w:t>by Earl)</w:t>
      </w:r>
      <w:r w:rsidRPr="001D5C96">
        <w:rPr>
          <w:rFonts w:ascii="Abadi" w:hAnsi="Abadi"/>
          <w:spacing w:val="40"/>
          <w:sz w:val="22"/>
          <w:szCs w:val="22"/>
        </w:rPr>
        <w:t xml:space="preserve"> </w:t>
      </w:r>
      <w:r w:rsidRPr="001D5C96">
        <w:rPr>
          <w:rFonts w:ascii="Abadi" w:hAnsi="Abadi"/>
          <w:sz w:val="22"/>
          <w:szCs w:val="22"/>
        </w:rPr>
        <w:t>who</w:t>
      </w:r>
      <w:r w:rsidRPr="001D5C96">
        <w:rPr>
          <w:rFonts w:ascii="Abadi" w:hAnsi="Abadi"/>
          <w:spacing w:val="40"/>
          <w:sz w:val="22"/>
          <w:szCs w:val="22"/>
        </w:rPr>
        <w:t xml:space="preserve"> </w:t>
      </w:r>
      <w:r w:rsidRPr="001D5C96">
        <w:rPr>
          <w:rFonts w:ascii="Abadi" w:hAnsi="Abadi"/>
          <w:sz w:val="22"/>
          <w:szCs w:val="22"/>
        </w:rPr>
        <w:t>spends</w:t>
      </w:r>
      <w:r w:rsidRPr="001D5C96">
        <w:rPr>
          <w:rFonts w:ascii="Abadi" w:hAnsi="Abadi"/>
          <w:spacing w:val="40"/>
          <w:sz w:val="22"/>
          <w:szCs w:val="22"/>
        </w:rPr>
        <w:t xml:space="preserve"> </w:t>
      </w:r>
      <w:r w:rsidRPr="001D5C96">
        <w:rPr>
          <w:rFonts w:ascii="Abadi" w:hAnsi="Abadi"/>
          <w:sz w:val="22"/>
          <w:szCs w:val="22"/>
        </w:rPr>
        <w:t>his summer</w:t>
      </w:r>
      <w:r w:rsidRPr="001D5C96">
        <w:rPr>
          <w:rFonts w:ascii="Abadi" w:hAnsi="Abadi"/>
          <w:spacing w:val="40"/>
          <w:sz w:val="22"/>
          <w:szCs w:val="22"/>
        </w:rPr>
        <w:t xml:space="preserve"> </w:t>
      </w:r>
      <w:r w:rsidRPr="001D5C96">
        <w:rPr>
          <w:rFonts w:ascii="Abadi" w:hAnsi="Abadi"/>
          <w:sz w:val="22"/>
          <w:szCs w:val="22"/>
        </w:rPr>
        <w:t>listening</w:t>
      </w:r>
      <w:r w:rsidRPr="001D5C96">
        <w:rPr>
          <w:rFonts w:ascii="Abadi" w:hAnsi="Abadi"/>
          <w:spacing w:val="40"/>
          <w:sz w:val="22"/>
          <w:szCs w:val="22"/>
        </w:rPr>
        <w:t xml:space="preserve"> </w:t>
      </w:r>
      <w:r w:rsidRPr="001D5C96">
        <w:rPr>
          <w:rFonts w:ascii="Abadi" w:hAnsi="Abadi"/>
          <w:sz w:val="22"/>
          <w:szCs w:val="22"/>
        </w:rPr>
        <w:t>to heavy</w:t>
      </w:r>
      <w:r w:rsidRPr="001D5C96">
        <w:rPr>
          <w:rFonts w:ascii="Abadi" w:hAnsi="Abadi"/>
          <w:spacing w:val="40"/>
          <w:sz w:val="22"/>
          <w:szCs w:val="22"/>
        </w:rPr>
        <w:t xml:space="preserve"> </w:t>
      </w:r>
      <w:r w:rsidRPr="001D5C96">
        <w:rPr>
          <w:rFonts w:ascii="Abadi" w:hAnsi="Abadi"/>
          <w:sz w:val="22"/>
          <w:szCs w:val="22"/>
        </w:rPr>
        <w:t>metal</w:t>
      </w:r>
      <w:r w:rsidRPr="001D5C96">
        <w:rPr>
          <w:rFonts w:ascii="Abadi" w:hAnsi="Abadi"/>
          <w:spacing w:val="40"/>
          <w:sz w:val="22"/>
          <w:szCs w:val="22"/>
        </w:rPr>
        <w:t xml:space="preserve"> </w:t>
      </w:r>
      <w:r w:rsidRPr="001D5C96">
        <w:rPr>
          <w:rFonts w:ascii="Abadi" w:hAnsi="Abadi"/>
          <w:sz w:val="22"/>
          <w:szCs w:val="22"/>
        </w:rPr>
        <w:t>music</w:t>
      </w:r>
      <w:r w:rsidRPr="001D5C96">
        <w:rPr>
          <w:rFonts w:ascii="Abadi" w:hAnsi="Abadi"/>
          <w:spacing w:val="40"/>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trying</w:t>
      </w:r>
      <w:r w:rsidRPr="001D5C96">
        <w:rPr>
          <w:rFonts w:ascii="Abadi" w:hAnsi="Abadi"/>
          <w:spacing w:val="40"/>
          <w:sz w:val="22"/>
          <w:szCs w:val="22"/>
        </w:rPr>
        <w:t xml:space="preserve"> </w:t>
      </w:r>
      <w:r w:rsidRPr="001D5C96">
        <w:rPr>
          <w:rFonts w:ascii="Abadi" w:hAnsi="Abadi"/>
          <w:sz w:val="22"/>
          <w:szCs w:val="22"/>
        </w:rPr>
        <w:t>to get</w:t>
      </w:r>
      <w:r w:rsidRPr="001D5C96">
        <w:rPr>
          <w:rFonts w:ascii="Abadi" w:hAnsi="Abadi"/>
          <w:spacing w:val="40"/>
          <w:sz w:val="22"/>
          <w:szCs w:val="22"/>
        </w:rPr>
        <w:t xml:space="preserve"> </w:t>
      </w:r>
      <w:r w:rsidRPr="001D5C96">
        <w:rPr>
          <w:rFonts w:ascii="Abadi" w:hAnsi="Abadi"/>
          <w:sz w:val="22"/>
          <w:szCs w:val="22"/>
        </w:rPr>
        <w:t>along</w:t>
      </w:r>
      <w:r w:rsidRPr="001D5C96">
        <w:rPr>
          <w:rFonts w:ascii="Abadi" w:hAnsi="Abadi"/>
          <w:spacing w:val="40"/>
          <w:sz w:val="22"/>
          <w:szCs w:val="22"/>
        </w:rPr>
        <w:t xml:space="preserve"> </w:t>
      </w:r>
      <w:r w:rsidRPr="001D5C96">
        <w:rPr>
          <w:rFonts w:ascii="Abadi" w:hAnsi="Abadi"/>
          <w:sz w:val="22"/>
          <w:szCs w:val="22"/>
        </w:rPr>
        <w:t>with</w:t>
      </w:r>
      <w:r w:rsidRPr="001D5C96">
        <w:rPr>
          <w:rFonts w:ascii="Abadi" w:hAnsi="Abadi"/>
          <w:spacing w:val="40"/>
          <w:sz w:val="22"/>
          <w:szCs w:val="22"/>
        </w:rPr>
        <w:t xml:space="preserve"> </w:t>
      </w:r>
      <w:r w:rsidRPr="001D5C96">
        <w:rPr>
          <w:rFonts w:ascii="Abadi" w:hAnsi="Abadi"/>
          <w:sz w:val="22"/>
          <w:szCs w:val="22"/>
        </w:rPr>
        <w:t>his</w:t>
      </w:r>
      <w:r w:rsidRPr="001D5C96">
        <w:rPr>
          <w:rFonts w:ascii="Abadi" w:hAnsi="Abadi"/>
          <w:spacing w:val="40"/>
          <w:sz w:val="22"/>
          <w:szCs w:val="22"/>
        </w:rPr>
        <w:t xml:space="preserve"> </w:t>
      </w:r>
      <w:r w:rsidRPr="001D5C96">
        <w:rPr>
          <w:rFonts w:ascii="Abadi" w:hAnsi="Abadi"/>
          <w:sz w:val="22"/>
          <w:szCs w:val="22"/>
        </w:rPr>
        <w:t>librarian</w:t>
      </w:r>
      <w:r w:rsidRPr="001D5C96">
        <w:rPr>
          <w:rFonts w:ascii="Abadi" w:hAnsi="Abadi"/>
          <w:spacing w:val="40"/>
          <w:sz w:val="22"/>
          <w:szCs w:val="22"/>
        </w:rPr>
        <w:t xml:space="preserve"> </w:t>
      </w:r>
      <w:r w:rsidRPr="001D5C96">
        <w:rPr>
          <w:rFonts w:ascii="Abadi" w:hAnsi="Abadi"/>
          <w:sz w:val="22"/>
          <w:szCs w:val="22"/>
        </w:rPr>
        <w:t>mother</w:t>
      </w:r>
      <w:r w:rsidRPr="001D5C96">
        <w:rPr>
          <w:rFonts w:ascii="Abadi" w:hAnsi="Abadi"/>
          <w:spacing w:val="40"/>
          <w:sz w:val="22"/>
          <w:szCs w:val="22"/>
        </w:rPr>
        <w:t xml:space="preserve"> </w:t>
      </w:r>
      <w:r w:rsidRPr="001D5C96">
        <w:rPr>
          <w:rFonts w:ascii="Abadi" w:hAnsi="Abadi"/>
          <w:sz w:val="22"/>
          <w:szCs w:val="22"/>
        </w:rPr>
        <w:t>(played</w:t>
      </w:r>
      <w:r w:rsidRPr="001D5C96">
        <w:rPr>
          <w:rFonts w:ascii="Abadi" w:hAnsi="Abadi"/>
          <w:spacing w:val="40"/>
          <w:sz w:val="22"/>
          <w:szCs w:val="22"/>
        </w:rPr>
        <w:t xml:space="preserve"> </w:t>
      </w:r>
      <w:r w:rsidRPr="001D5C96">
        <w:rPr>
          <w:rFonts w:ascii="Abadi" w:hAnsi="Abadi"/>
          <w:sz w:val="22"/>
          <w:szCs w:val="22"/>
        </w:rPr>
        <w:t>by</w:t>
      </w:r>
      <w:r w:rsidRPr="001D5C96">
        <w:rPr>
          <w:rFonts w:ascii="Abadi" w:hAnsi="Abadi"/>
          <w:spacing w:val="40"/>
          <w:sz w:val="22"/>
          <w:szCs w:val="22"/>
        </w:rPr>
        <w:t xml:space="preserve"> </w:t>
      </w:r>
      <w:r w:rsidRPr="001D5C96">
        <w:rPr>
          <w:rFonts w:ascii="Abadi" w:hAnsi="Abadi"/>
          <w:sz w:val="22"/>
          <w:szCs w:val="22"/>
        </w:rPr>
        <w:t>Monica Dolan). Tamsin</w:t>
      </w:r>
      <w:r w:rsidRPr="001D5C96">
        <w:rPr>
          <w:rFonts w:ascii="Abadi" w:hAnsi="Abadi"/>
          <w:spacing w:val="40"/>
          <w:sz w:val="22"/>
          <w:szCs w:val="22"/>
        </w:rPr>
        <w:t xml:space="preserve"> </w:t>
      </w:r>
      <w:r w:rsidRPr="001D5C96">
        <w:rPr>
          <w:rFonts w:ascii="Abadi" w:hAnsi="Abadi"/>
          <w:sz w:val="22"/>
          <w:szCs w:val="22"/>
        </w:rPr>
        <w:t>Grieg</w:t>
      </w:r>
      <w:r w:rsidRPr="001D5C96">
        <w:rPr>
          <w:rFonts w:ascii="Abadi" w:hAnsi="Abadi"/>
          <w:spacing w:val="40"/>
          <w:sz w:val="22"/>
          <w:szCs w:val="22"/>
        </w:rPr>
        <w:t xml:space="preserve"> </w:t>
      </w:r>
      <w:r w:rsidRPr="001D5C96">
        <w:rPr>
          <w:rFonts w:ascii="Abadi" w:hAnsi="Abadi"/>
          <w:sz w:val="22"/>
          <w:szCs w:val="22"/>
        </w:rPr>
        <w:t>and</w:t>
      </w:r>
      <w:r w:rsidRPr="001D5C96">
        <w:rPr>
          <w:rFonts w:ascii="Abadi" w:hAnsi="Abadi"/>
          <w:spacing w:val="40"/>
          <w:sz w:val="22"/>
          <w:szCs w:val="22"/>
        </w:rPr>
        <w:t xml:space="preserve"> </w:t>
      </w:r>
      <w:r w:rsidRPr="001D5C96">
        <w:rPr>
          <w:rFonts w:ascii="Abadi" w:hAnsi="Abadi"/>
          <w:sz w:val="22"/>
          <w:szCs w:val="22"/>
        </w:rPr>
        <w:t>Rob</w:t>
      </w:r>
      <w:r w:rsidRPr="001D5C96">
        <w:rPr>
          <w:rFonts w:ascii="Abadi" w:hAnsi="Abadi"/>
          <w:spacing w:val="40"/>
          <w:sz w:val="22"/>
          <w:szCs w:val="22"/>
        </w:rPr>
        <w:t xml:space="preserve"> </w:t>
      </w:r>
      <w:r w:rsidRPr="001D5C96">
        <w:rPr>
          <w:rFonts w:ascii="Abadi" w:hAnsi="Abadi"/>
          <w:sz w:val="22"/>
          <w:szCs w:val="22"/>
        </w:rPr>
        <w:t>Brydon also star.</w:t>
      </w:r>
    </w:p>
    <w:p w14:paraId="6EB87FCA" w14:textId="77777777" w:rsidR="00F4554E" w:rsidRPr="001D5C96" w:rsidRDefault="00F4554E" w:rsidP="00F4554E">
      <w:pPr>
        <w:pStyle w:val="BodyText"/>
        <w:spacing w:before="8"/>
        <w:rPr>
          <w:rFonts w:ascii="Abadi" w:hAnsi="Abadi"/>
          <w:sz w:val="22"/>
          <w:szCs w:val="22"/>
        </w:rPr>
      </w:pPr>
    </w:p>
    <w:p w14:paraId="370B6CEF" w14:textId="73D8B3C2" w:rsidR="00F4554E" w:rsidRPr="001D5C96" w:rsidRDefault="00F4554E" w:rsidP="00F4554E">
      <w:pPr>
        <w:pStyle w:val="BodyText"/>
        <w:spacing w:before="1" w:line="244" w:lineRule="auto"/>
        <w:ind w:left="101" w:right="104"/>
        <w:jc w:val="both"/>
        <w:rPr>
          <w:rFonts w:ascii="Abadi" w:hAnsi="Abadi"/>
          <w:sz w:val="22"/>
          <w:szCs w:val="22"/>
        </w:rPr>
      </w:pPr>
      <w:r w:rsidRPr="001D5C96">
        <w:rPr>
          <w:rFonts w:ascii="Abadi" w:hAnsi="Abadi"/>
          <w:sz w:val="22"/>
          <w:szCs w:val="22"/>
        </w:rPr>
        <w:t>On</w:t>
      </w:r>
      <w:r w:rsidRPr="001D5C96">
        <w:rPr>
          <w:rFonts w:ascii="Abadi" w:hAnsi="Abadi"/>
          <w:spacing w:val="40"/>
          <w:sz w:val="22"/>
          <w:szCs w:val="22"/>
        </w:rPr>
        <w:t xml:space="preserve"> </w:t>
      </w:r>
      <w:r w:rsidRPr="001D5C96">
        <w:rPr>
          <w:rFonts w:ascii="Abadi" w:hAnsi="Abadi"/>
          <w:sz w:val="22"/>
          <w:szCs w:val="22"/>
        </w:rPr>
        <w:t>the small screen</w:t>
      </w:r>
      <w:r w:rsidRPr="001D5C96">
        <w:rPr>
          <w:rFonts w:ascii="Abadi" w:hAnsi="Abadi"/>
          <w:spacing w:val="40"/>
          <w:sz w:val="22"/>
          <w:szCs w:val="22"/>
        </w:rPr>
        <w:t xml:space="preserve"> </w:t>
      </w:r>
      <w:r w:rsidRPr="001D5C96">
        <w:rPr>
          <w:rFonts w:ascii="Abadi" w:hAnsi="Abadi"/>
          <w:sz w:val="22"/>
          <w:szCs w:val="22"/>
        </w:rPr>
        <w:t>Cave</w:t>
      </w:r>
      <w:r w:rsidRPr="001D5C96">
        <w:rPr>
          <w:rFonts w:ascii="Abadi" w:hAnsi="Abadi"/>
          <w:spacing w:val="40"/>
          <w:sz w:val="22"/>
          <w:szCs w:val="22"/>
        </w:rPr>
        <w:t xml:space="preserve"> </w:t>
      </w:r>
      <w:r w:rsidRPr="001D5C96">
        <w:rPr>
          <w:rFonts w:ascii="Abadi" w:hAnsi="Abadi"/>
          <w:sz w:val="22"/>
          <w:szCs w:val="22"/>
        </w:rPr>
        <w:t>has</w:t>
      </w:r>
      <w:r w:rsidRPr="001D5C96">
        <w:rPr>
          <w:rFonts w:ascii="Abadi" w:hAnsi="Abadi"/>
          <w:spacing w:val="40"/>
          <w:sz w:val="22"/>
          <w:szCs w:val="22"/>
        </w:rPr>
        <w:t xml:space="preserve"> </w:t>
      </w:r>
      <w:r w:rsidRPr="001D5C96">
        <w:rPr>
          <w:rFonts w:ascii="Abadi" w:hAnsi="Abadi"/>
          <w:sz w:val="22"/>
          <w:szCs w:val="22"/>
        </w:rPr>
        <w:t>been</w:t>
      </w:r>
      <w:r w:rsidRPr="001D5C96">
        <w:rPr>
          <w:rFonts w:ascii="Abadi" w:hAnsi="Abadi"/>
          <w:spacing w:val="40"/>
          <w:sz w:val="22"/>
          <w:szCs w:val="22"/>
        </w:rPr>
        <w:t xml:space="preserve"> </w:t>
      </w:r>
      <w:r w:rsidRPr="001D5C96">
        <w:rPr>
          <w:rFonts w:ascii="Abadi" w:hAnsi="Abadi"/>
          <w:sz w:val="22"/>
          <w:szCs w:val="22"/>
        </w:rPr>
        <w:t>seen</w:t>
      </w:r>
      <w:r w:rsidRPr="001D5C96">
        <w:rPr>
          <w:rFonts w:ascii="Abadi" w:hAnsi="Abadi"/>
          <w:spacing w:val="40"/>
          <w:sz w:val="22"/>
          <w:szCs w:val="22"/>
        </w:rPr>
        <w:t xml:space="preserve"> </w:t>
      </w:r>
      <w:r w:rsidRPr="001D5C96">
        <w:rPr>
          <w:rFonts w:ascii="Abadi" w:hAnsi="Abadi"/>
          <w:sz w:val="22"/>
          <w:szCs w:val="22"/>
        </w:rPr>
        <w:t>as the</w:t>
      </w:r>
      <w:r w:rsidRPr="001D5C96">
        <w:rPr>
          <w:rFonts w:ascii="Abadi" w:hAnsi="Abadi"/>
          <w:spacing w:val="40"/>
          <w:sz w:val="22"/>
          <w:szCs w:val="22"/>
        </w:rPr>
        <w:t xml:space="preserve"> </w:t>
      </w:r>
      <w:r w:rsidRPr="001D5C96">
        <w:rPr>
          <w:rFonts w:ascii="Abadi" w:hAnsi="Abadi"/>
          <w:sz w:val="22"/>
          <w:szCs w:val="22"/>
        </w:rPr>
        <w:t>beloved character</w:t>
      </w:r>
      <w:r w:rsidRPr="001D5C96">
        <w:rPr>
          <w:rFonts w:ascii="Abadi" w:hAnsi="Abadi"/>
          <w:spacing w:val="40"/>
          <w:sz w:val="22"/>
          <w:szCs w:val="22"/>
        </w:rPr>
        <w:t xml:space="preserve"> </w:t>
      </w:r>
      <w:r w:rsidRPr="001D5C96">
        <w:rPr>
          <w:rFonts w:ascii="Abadi" w:hAnsi="Abadi"/>
          <w:sz w:val="22"/>
          <w:szCs w:val="22"/>
        </w:rPr>
        <w:t>‘Frodo’ in TV</w:t>
      </w:r>
      <w:r w:rsidRPr="001D5C96">
        <w:rPr>
          <w:rFonts w:ascii="Abadi" w:hAnsi="Abadi"/>
          <w:spacing w:val="40"/>
          <w:sz w:val="22"/>
          <w:szCs w:val="22"/>
        </w:rPr>
        <w:t xml:space="preserve"> </w:t>
      </w:r>
      <w:r w:rsidRPr="001D5C96">
        <w:rPr>
          <w:rFonts w:ascii="Abadi" w:hAnsi="Abadi"/>
          <w:sz w:val="22"/>
          <w:szCs w:val="22"/>
        </w:rPr>
        <w:t>series</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END</w:t>
      </w:r>
      <w:r w:rsidRPr="001D5C96">
        <w:rPr>
          <w:rFonts w:ascii="Abadi" w:hAnsi="Abadi"/>
          <w:spacing w:val="40"/>
          <w:sz w:val="22"/>
          <w:szCs w:val="22"/>
        </w:rPr>
        <w:t xml:space="preserve"> </w:t>
      </w:r>
      <w:r w:rsidRPr="001D5C96">
        <w:rPr>
          <w:rFonts w:ascii="Abadi" w:hAnsi="Abadi"/>
          <w:sz w:val="22"/>
          <w:szCs w:val="22"/>
        </w:rPr>
        <w:t>OF THE F***ING</w:t>
      </w:r>
      <w:r w:rsidRPr="001D5C96">
        <w:rPr>
          <w:rFonts w:ascii="Abadi" w:hAnsi="Abadi"/>
          <w:spacing w:val="40"/>
          <w:sz w:val="22"/>
          <w:szCs w:val="22"/>
        </w:rPr>
        <w:t xml:space="preserve"> </w:t>
      </w:r>
      <w:r w:rsidRPr="001D5C96">
        <w:rPr>
          <w:rFonts w:ascii="Abadi" w:hAnsi="Abadi"/>
          <w:sz w:val="22"/>
          <w:szCs w:val="22"/>
        </w:rPr>
        <w:t>WORLD,</w:t>
      </w:r>
      <w:r w:rsidRPr="001D5C96">
        <w:rPr>
          <w:rFonts w:ascii="Abadi" w:hAnsi="Abadi"/>
          <w:spacing w:val="40"/>
          <w:sz w:val="22"/>
          <w:szCs w:val="22"/>
        </w:rPr>
        <w:t xml:space="preserve"> </w:t>
      </w:r>
      <w:r w:rsidRPr="001D5C96">
        <w:rPr>
          <w:rFonts w:ascii="Abadi" w:hAnsi="Abadi"/>
          <w:sz w:val="22"/>
          <w:szCs w:val="22"/>
        </w:rPr>
        <w:t>a</w:t>
      </w:r>
      <w:r w:rsidRPr="001D5C96">
        <w:rPr>
          <w:rFonts w:ascii="Abadi" w:hAnsi="Abadi"/>
          <w:spacing w:val="40"/>
          <w:sz w:val="22"/>
          <w:szCs w:val="22"/>
        </w:rPr>
        <w:t xml:space="preserve"> </w:t>
      </w:r>
      <w:r w:rsidRPr="001D5C96">
        <w:rPr>
          <w:rFonts w:ascii="Abadi" w:hAnsi="Abadi"/>
          <w:sz w:val="22"/>
          <w:szCs w:val="22"/>
        </w:rPr>
        <w:t>British</w:t>
      </w:r>
      <w:r w:rsidRPr="001D5C96">
        <w:rPr>
          <w:rFonts w:ascii="Abadi" w:hAnsi="Abadi"/>
          <w:spacing w:val="40"/>
          <w:sz w:val="22"/>
          <w:szCs w:val="22"/>
        </w:rPr>
        <w:t xml:space="preserve"> </w:t>
      </w:r>
      <w:r w:rsidRPr="001D5C96">
        <w:rPr>
          <w:rFonts w:ascii="Abadi" w:hAnsi="Abadi"/>
          <w:sz w:val="22"/>
          <w:szCs w:val="22"/>
        </w:rPr>
        <w:t>dark</w:t>
      </w:r>
      <w:r w:rsidRPr="001D5C96">
        <w:rPr>
          <w:rFonts w:ascii="Abadi" w:hAnsi="Abadi"/>
          <w:spacing w:val="40"/>
          <w:sz w:val="22"/>
          <w:szCs w:val="22"/>
        </w:rPr>
        <w:t xml:space="preserve"> </w:t>
      </w:r>
      <w:r w:rsidRPr="001D5C96">
        <w:rPr>
          <w:rFonts w:ascii="Abadi" w:hAnsi="Abadi"/>
          <w:sz w:val="22"/>
          <w:szCs w:val="22"/>
        </w:rPr>
        <w:t>comedy-drama based</w:t>
      </w:r>
      <w:r w:rsidRPr="001D5C96">
        <w:rPr>
          <w:rFonts w:ascii="Abadi" w:hAnsi="Abadi"/>
          <w:spacing w:val="40"/>
          <w:sz w:val="22"/>
          <w:szCs w:val="22"/>
        </w:rPr>
        <w:t xml:space="preserve"> </w:t>
      </w:r>
      <w:r w:rsidRPr="001D5C96">
        <w:rPr>
          <w:rFonts w:ascii="Abadi" w:hAnsi="Abadi"/>
          <w:sz w:val="22"/>
          <w:szCs w:val="22"/>
        </w:rPr>
        <w:t>on</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graphic</w:t>
      </w:r>
      <w:r w:rsidRPr="001D5C96">
        <w:rPr>
          <w:rFonts w:ascii="Abadi" w:hAnsi="Abadi"/>
          <w:spacing w:val="40"/>
          <w:sz w:val="22"/>
          <w:szCs w:val="22"/>
        </w:rPr>
        <w:t xml:space="preserve"> </w:t>
      </w:r>
      <w:r w:rsidRPr="001D5C96">
        <w:rPr>
          <w:rFonts w:ascii="Abadi" w:hAnsi="Abadi"/>
          <w:sz w:val="22"/>
          <w:szCs w:val="22"/>
        </w:rPr>
        <w:t>novel</w:t>
      </w:r>
      <w:r w:rsidRPr="001D5C96">
        <w:rPr>
          <w:rFonts w:ascii="Abadi" w:hAnsi="Abadi"/>
          <w:spacing w:val="40"/>
          <w:sz w:val="22"/>
          <w:szCs w:val="22"/>
        </w:rPr>
        <w:t xml:space="preserve"> </w:t>
      </w:r>
      <w:r w:rsidRPr="001D5C96">
        <w:rPr>
          <w:rFonts w:ascii="Abadi" w:hAnsi="Abadi"/>
          <w:sz w:val="22"/>
          <w:szCs w:val="22"/>
        </w:rPr>
        <w:t>by</w:t>
      </w:r>
      <w:r w:rsidRPr="001D5C96">
        <w:rPr>
          <w:rFonts w:ascii="Abadi" w:hAnsi="Abadi"/>
          <w:spacing w:val="40"/>
          <w:sz w:val="22"/>
          <w:szCs w:val="22"/>
        </w:rPr>
        <w:t xml:space="preserve"> </w:t>
      </w:r>
      <w:r w:rsidRPr="001D5C96">
        <w:rPr>
          <w:rFonts w:ascii="Abadi" w:hAnsi="Abadi"/>
          <w:sz w:val="22"/>
          <w:szCs w:val="22"/>
        </w:rPr>
        <w:t>Charles</w:t>
      </w:r>
      <w:r w:rsidRPr="001D5C96">
        <w:rPr>
          <w:rFonts w:ascii="Abadi" w:hAnsi="Abadi"/>
          <w:spacing w:val="40"/>
          <w:sz w:val="22"/>
          <w:szCs w:val="22"/>
        </w:rPr>
        <w:t xml:space="preserve"> </w:t>
      </w:r>
      <w:r w:rsidRPr="001D5C96">
        <w:rPr>
          <w:rFonts w:ascii="Abadi" w:hAnsi="Abadi"/>
          <w:sz w:val="22"/>
          <w:szCs w:val="22"/>
        </w:rPr>
        <w:t>Forsman.</w:t>
      </w:r>
      <w:r w:rsidRPr="001D5C96">
        <w:rPr>
          <w:rFonts w:ascii="Abadi" w:hAnsi="Abadi"/>
          <w:spacing w:val="40"/>
          <w:sz w:val="22"/>
          <w:szCs w:val="22"/>
        </w:rPr>
        <w:t xml:space="preserve"> </w:t>
      </w:r>
      <w:r w:rsidRPr="001D5C96">
        <w:rPr>
          <w:rFonts w:ascii="Abadi" w:hAnsi="Abadi"/>
          <w:sz w:val="22"/>
          <w:szCs w:val="22"/>
        </w:rPr>
        <w:t>A</w:t>
      </w:r>
      <w:r w:rsidRPr="001D5C96">
        <w:rPr>
          <w:rFonts w:ascii="Abadi" w:hAnsi="Abadi"/>
          <w:spacing w:val="40"/>
          <w:sz w:val="22"/>
          <w:szCs w:val="22"/>
        </w:rPr>
        <w:t xml:space="preserve"> </w:t>
      </w:r>
      <w:r w:rsidRPr="001D5C96">
        <w:rPr>
          <w:rFonts w:ascii="Abadi" w:hAnsi="Abadi"/>
          <w:sz w:val="22"/>
          <w:szCs w:val="22"/>
        </w:rPr>
        <w:t>co-production</w:t>
      </w:r>
      <w:r w:rsidRPr="001D5C96">
        <w:rPr>
          <w:rFonts w:ascii="Abadi" w:hAnsi="Abadi"/>
          <w:spacing w:val="-14"/>
          <w:sz w:val="22"/>
          <w:szCs w:val="22"/>
        </w:rPr>
        <w:t xml:space="preserve"> </w:t>
      </w:r>
      <w:r w:rsidRPr="001D5C96">
        <w:rPr>
          <w:rFonts w:ascii="Abadi" w:hAnsi="Abadi"/>
          <w:sz w:val="22"/>
          <w:szCs w:val="22"/>
        </w:rPr>
        <w:t>with Netflix, the eight-</w:t>
      </w:r>
      <w:proofErr w:type="spellStart"/>
      <w:r w:rsidRPr="001D5C96">
        <w:rPr>
          <w:rFonts w:ascii="Abadi" w:hAnsi="Abadi"/>
          <w:sz w:val="22"/>
          <w:szCs w:val="22"/>
        </w:rPr>
        <w:t>parter</w:t>
      </w:r>
      <w:proofErr w:type="spellEnd"/>
      <w:r w:rsidRPr="001D5C96">
        <w:rPr>
          <w:rFonts w:ascii="Abadi" w:hAnsi="Abadi"/>
          <w:spacing w:val="40"/>
          <w:sz w:val="22"/>
          <w:szCs w:val="22"/>
        </w:rPr>
        <w:t xml:space="preserve"> </w:t>
      </w:r>
      <w:r w:rsidRPr="001D5C96">
        <w:rPr>
          <w:rFonts w:ascii="Abadi" w:hAnsi="Abadi"/>
          <w:sz w:val="22"/>
          <w:szCs w:val="22"/>
        </w:rPr>
        <w:t>premiered</w:t>
      </w:r>
      <w:r w:rsidRPr="001D5C96">
        <w:rPr>
          <w:rFonts w:ascii="Abadi" w:hAnsi="Abadi"/>
          <w:spacing w:val="40"/>
          <w:sz w:val="22"/>
          <w:szCs w:val="22"/>
        </w:rPr>
        <w:t xml:space="preserve"> </w:t>
      </w:r>
      <w:r w:rsidRPr="001D5C96">
        <w:rPr>
          <w:rFonts w:ascii="Abadi" w:hAnsi="Abadi"/>
          <w:sz w:val="22"/>
          <w:szCs w:val="22"/>
        </w:rPr>
        <w:t>its first episode</w:t>
      </w:r>
      <w:r w:rsidRPr="001D5C96">
        <w:rPr>
          <w:rFonts w:ascii="Abadi" w:hAnsi="Abadi"/>
          <w:spacing w:val="-1"/>
          <w:sz w:val="22"/>
          <w:szCs w:val="22"/>
        </w:rPr>
        <w:t xml:space="preserve"> </w:t>
      </w:r>
      <w:r w:rsidRPr="001D5C96">
        <w:rPr>
          <w:rFonts w:ascii="Abadi" w:hAnsi="Abadi"/>
          <w:sz w:val="22"/>
          <w:szCs w:val="22"/>
        </w:rPr>
        <w:t>on</w:t>
      </w:r>
      <w:r w:rsidRPr="001D5C96">
        <w:rPr>
          <w:rFonts w:ascii="Abadi" w:hAnsi="Abadi"/>
          <w:spacing w:val="-1"/>
          <w:sz w:val="22"/>
          <w:szCs w:val="22"/>
        </w:rPr>
        <w:t xml:space="preserve"> </w:t>
      </w:r>
      <w:r w:rsidRPr="001D5C96">
        <w:rPr>
          <w:rFonts w:ascii="Abadi" w:hAnsi="Abadi"/>
          <w:sz w:val="22"/>
          <w:szCs w:val="22"/>
        </w:rPr>
        <w:t>Channel</w:t>
      </w:r>
      <w:r w:rsidRPr="001D5C96">
        <w:rPr>
          <w:rFonts w:ascii="Abadi" w:hAnsi="Abadi"/>
          <w:spacing w:val="40"/>
          <w:sz w:val="22"/>
          <w:szCs w:val="22"/>
        </w:rPr>
        <w:t xml:space="preserve"> </w:t>
      </w:r>
      <w:r w:rsidRPr="001D5C96">
        <w:rPr>
          <w:rFonts w:ascii="Abadi" w:hAnsi="Abadi"/>
          <w:sz w:val="22"/>
          <w:szCs w:val="22"/>
        </w:rPr>
        <w:t>4</w:t>
      </w:r>
      <w:r w:rsidRPr="001D5C96">
        <w:rPr>
          <w:rFonts w:ascii="Abadi" w:hAnsi="Abadi"/>
          <w:spacing w:val="38"/>
          <w:sz w:val="22"/>
          <w:szCs w:val="22"/>
        </w:rPr>
        <w:t xml:space="preserve"> </w:t>
      </w:r>
      <w:r w:rsidRPr="001D5C96">
        <w:rPr>
          <w:rFonts w:ascii="Abadi" w:hAnsi="Abadi"/>
          <w:sz w:val="22"/>
          <w:szCs w:val="22"/>
        </w:rPr>
        <w:t>in the</w:t>
      </w:r>
      <w:r w:rsidRPr="001D5C96">
        <w:rPr>
          <w:rFonts w:ascii="Abadi" w:hAnsi="Abadi"/>
          <w:spacing w:val="38"/>
          <w:sz w:val="22"/>
          <w:szCs w:val="22"/>
        </w:rPr>
        <w:t xml:space="preserve"> </w:t>
      </w:r>
      <w:r w:rsidRPr="001D5C96">
        <w:rPr>
          <w:rFonts w:ascii="Abadi" w:hAnsi="Abadi"/>
          <w:sz w:val="22"/>
          <w:szCs w:val="22"/>
        </w:rPr>
        <w:t>UK in</w:t>
      </w:r>
      <w:r w:rsidRPr="001D5C96">
        <w:rPr>
          <w:rFonts w:ascii="Abadi" w:hAnsi="Abadi"/>
          <w:spacing w:val="38"/>
          <w:sz w:val="22"/>
          <w:szCs w:val="22"/>
        </w:rPr>
        <w:t xml:space="preserve"> </w:t>
      </w:r>
      <w:r w:rsidRPr="001D5C96">
        <w:rPr>
          <w:rFonts w:ascii="Abadi" w:hAnsi="Abadi"/>
          <w:sz w:val="22"/>
          <w:szCs w:val="22"/>
        </w:rPr>
        <w:t>2017.</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40"/>
          <w:sz w:val="22"/>
          <w:szCs w:val="22"/>
        </w:rPr>
        <w:t xml:space="preserve"> </w:t>
      </w:r>
      <w:r w:rsidRPr="001D5C96">
        <w:rPr>
          <w:rFonts w:ascii="Abadi" w:hAnsi="Abadi"/>
          <w:sz w:val="22"/>
          <w:szCs w:val="22"/>
        </w:rPr>
        <w:t>series follows</w:t>
      </w:r>
      <w:r w:rsidRPr="001D5C96">
        <w:rPr>
          <w:rFonts w:ascii="Abadi" w:hAnsi="Abadi"/>
          <w:spacing w:val="7"/>
          <w:sz w:val="22"/>
          <w:szCs w:val="22"/>
        </w:rPr>
        <w:t xml:space="preserve"> </w:t>
      </w:r>
      <w:r w:rsidRPr="001D5C96">
        <w:rPr>
          <w:rFonts w:ascii="Abadi" w:hAnsi="Abadi"/>
          <w:sz w:val="22"/>
          <w:szCs w:val="22"/>
        </w:rPr>
        <w:t>a 17-year-old</w:t>
      </w:r>
      <w:r w:rsidRPr="001D5C96">
        <w:rPr>
          <w:rFonts w:ascii="Abadi" w:hAnsi="Abadi"/>
          <w:spacing w:val="24"/>
          <w:sz w:val="22"/>
          <w:szCs w:val="22"/>
        </w:rPr>
        <w:t xml:space="preserve"> </w:t>
      </w:r>
      <w:r w:rsidRPr="001D5C96">
        <w:rPr>
          <w:rFonts w:ascii="Abadi" w:hAnsi="Abadi"/>
          <w:sz w:val="22"/>
          <w:szCs w:val="22"/>
        </w:rPr>
        <w:t>who</w:t>
      </w:r>
      <w:r w:rsidRPr="001D5C96">
        <w:rPr>
          <w:rFonts w:ascii="Abadi" w:hAnsi="Abadi"/>
          <w:spacing w:val="40"/>
          <w:sz w:val="22"/>
          <w:szCs w:val="22"/>
        </w:rPr>
        <w:t xml:space="preserve"> </w:t>
      </w:r>
      <w:r w:rsidRPr="001D5C96">
        <w:rPr>
          <w:rFonts w:ascii="Abadi" w:hAnsi="Abadi"/>
          <w:sz w:val="22"/>
          <w:szCs w:val="22"/>
        </w:rPr>
        <w:t>believes</w:t>
      </w:r>
      <w:r w:rsidRPr="001D5C96">
        <w:rPr>
          <w:rFonts w:ascii="Abadi" w:hAnsi="Abadi"/>
          <w:spacing w:val="19"/>
          <w:sz w:val="22"/>
          <w:szCs w:val="22"/>
        </w:rPr>
        <w:t xml:space="preserve"> </w:t>
      </w:r>
      <w:r w:rsidRPr="001D5C96">
        <w:rPr>
          <w:rFonts w:ascii="Abadi" w:hAnsi="Abadi"/>
          <w:sz w:val="22"/>
          <w:szCs w:val="22"/>
        </w:rPr>
        <w:t>himself</w:t>
      </w:r>
      <w:r w:rsidRPr="001D5C96">
        <w:rPr>
          <w:rFonts w:ascii="Abadi" w:hAnsi="Abadi"/>
          <w:spacing w:val="37"/>
          <w:sz w:val="22"/>
          <w:szCs w:val="22"/>
        </w:rPr>
        <w:t xml:space="preserve"> </w:t>
      </w:r>
      <w:r w:rsidRPr="001D5C96">
        <w:rPr>
          <w:rFonts w:ascii="Abadi" w:hAnsi="Abadi"/>
          <w:sz w:val="22"/>
          <w:szCs w:val="22"/>
        </w:rPr>
        <w:t>to</w:t>
      </w:r>
      <w:r w:rsidRPr="001D5C96">
        <w:rPr>
          <w:rFonts w:ascii="Abadi" w:hAnsi="Abadi"/>
          <w:spacing w:val="24"/>
          <w:sz w:val="22"/>
          <w:szCs w:val="22"/>
        </w:rPr>
        <w:t xml:space="preserve"> </w:t>
      </w:r>
      <w:r w:rsidRPr="001D5C96">
        <w:rPr>
          <w:rFonts w:ascii="Abadi" w:hAnsi="Abadi"/>
          <w:sz w:val="22"/>
          <w:szCs w:val="22"/>
        </w:rPr>
        <w:t>be a psychopath and</w:t>
      </w:r>
      <w:r w:rsidRPr="001D5C96">
        <w:rPr>
          <w:rFonts w:ascii="Abadi" w:hAnsi="Abadi"/>
          <w:spacing w:val="24"/>
          <w:sz w:val="22"/>
          <w:szCs w:val="22"/>
        </w:rPr>
        <w:t xml:space="preserve"> </w:t>
      </w:r>
      <w:r w:rsidRPr="001D5C96">
        <w:rPr>
          <w:rFonts w:ascii="Abadi" w:hAnsi="Abadi"/>
          <w:sz w:val="22"/>
          <w:szCs w:val="22"/>
        </w:rPr>
        <w:t>his</w:t>
      </w:r>
      <w:r w:rsidRPr="001D5C96">
        <w:rPr>
          <w:rFonts w:ascii="Abadi" w:hAnsi="Abadi"/>
          <w:spacing w:val="19"/>
          <w:sz w:val="22"/>
          <w:szCs w:val="22"/>
        </w:rPr>
        <w:t xml:space="preserve"> </w:t>
      </w:r>
      <w:r w:rsidRPr="001D5C96">
        <w:rPr>
          <w:rFonts w:ascii="Abadi" w:hAnsi="Abadi"/>
          <w:sz w:val="22"/>
          <w:szCs w:val="22"/>
        </w:rPr>
        <w:t>rebellious</w:t>
      </w:r>
      <w:r w:rsidRPr="001D5C96">
        <w:rPr>
          <w:rFonts w:ascii="Abadi" w:hAnsi="Abadi"/>
          <w:spacing w:val="19"/>
          <w:sz w:val="22"/>
          <w:szCs w:val="22"/>
        </w:rPr>
        <w:t xml:space="preserve"> </w:t>
      </w:r>
      <w:r w:rsidRPr="001D5C96">
        <w:rPr>
          <w:rFonts w:ascii="Abadi" w:hAnsi="Abadi"/>
          <w:sz w:val="22"/>
          <w:szCs w:val="22"/>
        </w:rPr>
        <w:t>female friend,</w:t>
      </w:r>
      <w:r w:rsidRPr="001D5C96">
        <w:rPr>
          <w:rFonts w:ascii="Abadi" w:hAnsi="Abadi"/>
          <w:spacing w:val="17"/>
          <w:sz w:val="22"/>
          <w:szCs w:val="22"/>
        </w:rPr>
        <w:t xml:space="preserve"> </w:t>
      </w:r>
      <w:r w:rsidRPr="001D5C96">
        <w:rPr>
          <w:rFonts w:ascii="Abadi" w:hAnsi="Abadi"/>
          <w:sz w:val="22"/>
          <w:szCs w:val="22"/>
        </w:rPr>
        <w:t>who</w:t>
      </w:r>
      <w:r w:rsidRPr="001D5C96">
        <w:rPr>
          <w:rFonts w:ascii="Abadi" w:hAnsi="Abadi"/>
          <w:spacing w:val="24"/>
          <w:sz w:val="22"/>
          <w:szCs w:val="22"/>
        </w:rPr>
        <w:t xml:space="preserve"> </w:t>
      </w:r>
      <w:r w:rsidRPr="001D5C96">
        <w:rPr>
          <w:rFonts w:ascii="Abadi" w:hAnsi="Abadi"/>
          <w:sz w:val="22"/>
          <w:szCs w:val="22"/>
        </w:rPr>
        <w:t>sees</w:t>
      </w:r>
      <w:r w:rsidRPr="001D5C96">
        <w:rPr>
          <w:rFonts w:ascii="Abadi" w:hAnsi="Abadi"/>
          <w:spacing w:val="40"/>
          <w:sz w:val="22"/>
          <w:szCs w:val="22"/>
        </w:rPr>
        <w:t xml:space="preserve"> </w:t>
      </w:r>
      <w:r w:rsidRPr="001D5C96">
        <w:rPr>
          <w:rFonts w:ascii="Abadi" w:hAnsi="Abadi"/>
          <w:sz w:val="22"/>
          <w:szCs w:val="22"/>
        </w:rPr>
        <w:t>in him a chance to escape from her tumultuous home life. The series</w:t>
      </w:r>
      <w:r w:rsidRPr="001D5C96">
        <w:rPr>
          <w:rFonts w:ascii="Abadi" w:hAnsi="Abadi"/>
          <w:spacing w:val="40"/>
          <w:sz w:val="22"/>
          <w:szCs w:val="22"/>
        </w:rPr>
        <w:t xml:space="preserve"> </w:t>
      </w:r>
      <w:r w:rsidRPr="001D5C96">
        <w:rPr>
          <w:rFonts w:ascii="Abadi" w:hAnsi="Abadi"/>
          <w:sz w:val="22"/>
          <w:szCs w:val="22"/>
        </w:rPr>
        <w:t>was widely met with critical acclaim and was nominated</w:t>
      </w:r>
      <w:r w:rsidRPr="001D5C96">
        <w:rPr>
          <w:rFonts w:ascii="Abadi" w:hAnsi="Abadi"/>
          <w:spacing w:val="40"/>
          <w:sz w:val="22"/>
          <w:szCs w:val="22"/>
        </w:rPr>
        <w:t xml:space="preserve"> </w:t>
      </w:r>
      <w:r w:rsidRPr="001D5C96">
        <w:rPr>
          <w:rFonts w:ascii="Abadi" w:hAnsi="Abadi"/>
          <w:spacing w:val="10"/>
          <w:sz w:val="22"/>
          <w:szCs w:val="22"/>
        </w:rPr>
        <w:t>for</w:t>
      </w:r>
      <w:r w:rsidRPr="001D5C96">
        <w:rPr>
          <w:rFonts w:ascii="Abadi" w:hAnsi="Abadi"/>
          <w:spacing w:val="8"/>
          <w:sz w:val="22"/>
          <w:szCs w:val="22"/>
        </w:rPr>
        <w:t xml:space="preserve"> </w:t>
      </w:r>
      <w:r w:rsidRPr="001D5C96">
        <w:rPr>
          <w:rFonts w:ascii="Abadi" w:hAnsi="Abadi"/>
          <w:sz w:val="22"/>
          <w:szCs w:val="22"/>
        </w:rPr>
        <w:t>the</w:t>
      </w:r>
      <w:r w:rsidRPr="001D5C96">
        <w:rPr>
          <w:rFonts w:ascii="Abadi" w:hAnsi="Abadi"/>
          <w:spacing w:val="32"/>
          <w:sz w:val="22"/>
          <w:szCs w:val="22"/>
        </w:rPr>
        <w:t xml:space="preserve"> </w:t>
      </w:r>
      <w:r w:rsidRPr="001D5C96">
        <w:rPr>
          <w:rFonts w:ascii="Abadi" w:hAnsi="Abadi"/>
          <w:sz w:val="22"/>
          <w:szCs w:val="22"/>
        </w:rPr>
        <w:t>2018</w:t>
      </w:r>
      <w:r w:rsidRPr="001D5C96">
        <w:rPr>
          <w:rFonts w:ascii="Abadi" w:hAnsi="Abadi"/>
          <w:spacing w:val="40"/>
          <w:sz w:val="22"/>
          <w:szCs w:val="22"/>
        </w:rPr>
        <w:t xml:space="preserve"> </w:t>
      </w:r>
      <w:r w:rsidRPr="001D5C96">
        <w:rPr>
          <w:rFonts w:ascii="Abadi" w:hAnsi="Abadi"/>
          <w:sz w:val="22"/>
          <w:szCs w:val="22"/>
        </w:rPr>
        <w:t>British</w:t>
      </w:r>
      <w:r w:rsidRPr="001D5C96">
        <w:rPr>
          <w:rFonts w:ascii="Abadi" w:hAnsi="Abadi"/>
          <w:spacing w:val="32"/>
          <w:sz w:val="22"/>
          <w:szCs w:val="22"/>
        </w:rPr>
        <w:t xml:space="preserve"> </w:t>
      </w:r>
      <w:r w:rsidRPr="001D5C96">
        <w:rPr>
          <w:rFonts w:ascii="Abadi" w:hAnsi="Abadi"/>
          <w:sz w:val="22"/>
          <w:szCs w:val="22"/>
        </w:rPr>
        <w:t>Academy Television</w:t>
      </w:r>
      <w:r w:rsidRPr="001D5C96">
        <w:rPr>
          <w:rFonts w:ascii="Abadi" w:hAnsi="Abadi"/>
          <w:spacing w:val="40"/>
          <w:sz w:val="22"/>
          <w:szCs w:val="22"/>
        </w:rPr>
        <w:t xml:space="preserve"> </w:t>
      </w:r>
      <w:r w:rsidRPr="001D5C96">
        <w:rPr>
          <w:rFonts w:ascii="Abadi" w:hAnsi="Abadi"/>
          <w:sz w:val="22"/>
          <w:szCs w:val="22"/>
        </w:rPr>
        <w:t>Award</w:t>
      </w:r>
      <w:r w:rsidRPr="001D5C96">
        <w:rPr>
          <w:rFonts w:ascii="Abadi" w:hAnsi="Abadi"/>
          <w:spacing w:val="40"/>
          <w:sz w:val="22"/>
          <w:szCs w:val="22"/>
        </w:rPr>
        <w:t xml:space="preserve"> </w:t>
      </w:r>
      <w:r w:rsidRPr="001D5C96">
        <w:rPr>
          <w:rFonts w:ascii="Abadi" w:hAnsi="Abadi"/>
          <w:spacing w:val="10"/>
          <w:sz w:val="22"/>
          <w:szCs w:val="22"/>
        </w:rPr>
        <w:t>for</w:t>
      </w:r>
      <w:r w:rsidRPr="001D5C96">
        <w:rPr>
          <w:rFonts w:ascii="Abadi" w:hAnsi="Abadi"/>
          <w:spacing w:val="8"/>
          <w:sz w:val="22"/>
          <w:szCs w:val="22"/>
        </w:rPr>
        <w:t xml:space="preserve"> </w:t>
      </w:r>
      <w:r w:rsidRPr="001D5C96">
        <w:rPr>
          <w:rFonts w:ascii="Abadi" w:hAnsi="Abadi"/>
          <w:sz w:val="22"/>
          <w:szCs w:val="22"/>
        </w:rPr>
        <w:t>Best Drama</w:t>
      </w:r>
      <w:r w:rsidRPr="001D5C96">
        <w:rPr>
          <w:rFonts w:ascii="Abadi" w:hAnsi="Abadi"/>
          <w:spacing w:val="40"/>
          <w:sz w:val="22"/>
          <w:szCs w:val="22"/>
        </w:rPr>
        <w:t xml:space="preserve"> </w:t>
      </w:r>
      <w:r w:rsidRPr="001D5C96">
        <w:rPr>
          <w:rFonts w:ascii="Abadi" w:hAnsi="Abadi"/>
          <w:sz w:val="22"/>
          <w:szCs w:val="22"/>
        </w:rPr>
        <w:t>Series.</w:t>
      </w:r>
    </w:p>
    <w:p w14:paraId="4C5ECCBD" w14:textId="77777777" w:rsidR="00F4554E" w:rsidRPr="001D5C96" w:rsidRDefault="00F4554E" w:rsidP="00F4554E">
      <w:pPr>
        <w:pStyle w:val="BodyText"/>
        <w:spacing w:before="4"/>
        <w:rPr>
          <w:rFonts w:ascii="Abadi" w:hAnsi="Abadi"/>
          <w:sz w:val="22"/>
          <w:szCs w:val="22"/>
        </w:rPr>
      </w:pPr>
    </w:p>
    <w:p w14:paraId="6BE1462D" w14:textId="77777777" w:rsidR="00F4554E" w:rsidRPr="001D5C96" w:rsidRDefault="00F4554E" w:rsidP="00F4554E">
      <w:pPr>
        <w:pStyle w:val="BodyText"/>
        <w:spacing w:line="247" w:lineRule="auto"/>
        <w:ind w:left="101" w:right="143"/>
        <w:jc w:val="both"/>
        <w:rPr>
          <w:rFonts w:ascii="Abadi" w:hAnsi="Abadi"/>
          <w:sz w:val="22"/>
          <w:szCs w:val="22"/>
        </w:rPr>
      </w:pPr>
      <w:r w:rsidRPr="001D5C96">
        <w:rPr>
          <w:rFonts w:ascii="Abadi" w:hAnsi="Abadi"/>
          <w:sz w:val="22"/>
          <w:szCs w:val="22"/>
        </w:rPr>
        <w:t>In 2017 Earl played</w:t>
      </w:r>
      <w:r w:rsidRPr="001D5C96">
        <w:rPr>
          <w:rFonts w:ascii="Abadi" w:hAnsi="Abadi"/>
          <w:spacing w:val="-4"/>
          <w:sz w:val="22"/>
          <w:szCs w:val="22"/>
        </w:rPr>
        <w:t xml:space="preserve"> </w:t>
      </w:r>
      <w:r w:rsidRPr="001D5C96">
        <w:rPr>
          <w:rFonts w:ascii="Abadi" w:hAnsi="Abadi"/>
          <w:sz w:val="22"/>
          <w:szCs w:val="22"/>
        </w:rPr>
        <w:t>‘Oscar’ in the</w:t>
      </w:r>
      <w:r w:rsidRPr="001D5C96">
        <w:rPr>
          <w:rFonts w:ascii="Abadi" w:hAnsi="Abadi"/>
          <w:spacing w:val="-4"/>
          <w:sz w:val="22"/>
          <w:szCs w:val="22"/>
        </w:rPr>
        <w:t xml:space="preserve"> </w:t>
      </w:r>
      <w:r w:rsidRPr="001D5C96">
        <w:rPr>
          <w:rFonts w:ascii="Abadi" w:hAnsi="Abadi"/>
          <w:sz w:val="22"/>
          <w:szCs w:val="22"/>
        </w:rPr>
        <w:t>BBC mini-series</w:t>
      </w:r>
      <w:r w:rsidRPr="001D5C96">
        <w:rPr>
          <w:rFonts w:ascii="Abadi" w:hAnsi="Abadi"/>
          <w:spacing w:val="40"/>
          <w:sz w:val="22"/>
          <w:szCs w:val="22"/>
        </w:rPr>
        <w:t xml:space="preserve"> </w:t>
      </w:r>
      <w:r w:rsidRPr="001D5C96">
        <w:rPr>
          <w:rFonts w:ascii="Abadi" w:hAnsi="Abadi"/>
          <w:sz w:val="22"/>
          <w:szCs w:val="22"/>
        </w:rPr>
        <w:t>BORN TO KILL, alongside</w:t>
      </w:r>
      <w:r w:rsidRPr="001D5C96">
        <w:rPr>
          <w:rFonts w:ascii="Abadi" w:hAnsi="Abadi"/>
          <w:spacing w:val="-14"/>
          <w:sz w:val="22"/>
          <w:szCs w:val="22"/>
        </w:rPr>
        <w:t xml:space="preserve"> </w:t>
      </w:r>
      <w:proofErr w:type="spellStart"/>
      <w:r w:rsidRPr="001D5C96">
        <w:rPr>
          <w:rFonts w:ascii="Abadi" w:hAnsi="Abadi"/>
          <w:sz w:val="22"/>
          <w:szCs w:val="22"/>
        </w:rPr>
        <w:t>Romola</w:t>
      </w:r>
      <w:proofErr w:type="spellEnd"/>
      <w:r w:rsidRPr="001D5C96">
        <w:rPr>
          <w:rFonts w:ascii="Abadi" w:hAnsi="Abadi"/>
          <w:sz w:val="22"/>
          <w:szCs w:val="22"/>
        </w:rPr>
        <w:t xml:space="preserve"> </w:t>
      </w:r>
      <w:proofErr w:type="spellStart"/>
      <w:r w:rsidRPr="001D5C96">
        <w:rPr>
          <w:rFonts w:ascii="Abadi" w:hAnsi="Abadi"/>
          <w:sz w:val="22"/>
          <w:szCs w:val="22"/>
        </w:rPr>
        <w:t>Garai</w:t>
      </w:r>
      <w:proofErr w:type="spellEnd"/>
      <w:r w:rsidRPr="001D5C96">
        <w:rPr>
          <w:rFonts w:ascii="Abadi" w:hAnsi="Abadi"/>
          <w:sz w:val="22"/>
          <w:szCs w:val="22"/>
        </w:rPr>
        <w:t xml:space="preserve"> and Richard Coyle. Created</w:t>
      </w:r>
      <w:r w:rsidRPr="001D5C96">
        <w:rPr>
          <w:rFonts w:ascii="Abadi" w:hAnsi="Abadi"/>
          <w:spacing w:val="40"/>
          <w:sz w:val="22"/>
          <w:szCs w:val="22"/>
        </w:rPr>
        <w:t xml:space="preserve"> </w:t>
      </w:r>
      <w:r w:rsidRPr="001D5C96">
        <w:rPr>
          <w:rFonts w:ascii="Abadi" w:hAnsi="Abadi"/>
          <w:sz w:val="22"/>
          <w:szCs w:val="22"/>
        </w:rPr>
        <w:t>by</w:t>
      </w:r>
      <w:r w:rsidRPr="001D5C96">
        <w:rPr>
          <w:rFonts w:ascii="Abadi" w:hAnsi="Abadi"/>
          <w:spacing w:val="31"/>
          <w:sz w:val="22"/>
          <w:szCs w:val="22"/>
        </w:rPr>
        <w:t xml:space="preserve"> </w:t>
      </w:r>
      <w:r w:rsidRPr="001D5C96">
        <w:rPr>
          <w:rFonts w:ascii="Abadi" w:hAnsi="Abadi"/>
          <w:sz w:val="22"/>
          <w:szCs w:val="22"/>
        </w:rPr>
        <w:t>Kate</w:t>
      </w:r>
      <w:r w:rsidRPr="001D5C96">
        <w:rPr>
          <w:rFonts w:ascii="Abadi" w:hAnsi="Abadi"/>
          <w:spacing w:val="17"/>
          <w:sz w:val="22"/>
          <w:szCs w:val="22"/>
        </w:rPr>
        <w:t xml:space="preserve"> </w:t>
      </w:r>
      <w:proofErr w:type="spellStart"/>
      <w:r w:rsidRPr="001D5C96">
        <w:rPr>
          <w:rFonts w:ascii="Abadi" w:hAnsi="Abadi"/>
          <w:sz w:val="22"/>
          <w:szCs w:val="22"/>
        </w:rPr>
        <w:t>Ashfield</w:t>
      </w:r>
      <w:proofErr w:type="spellEnd"/>
      <w:r w:rsidRPr="001D5C96">
        <w:rPr>
          <w:rFonts w:ascii="Abadi" w:hAnsi="Abadi"/>
          <w:spacing w:val="17"/>
          <w:sz w:val="22"/>
          <w:szCs w:val="22"/>
        </w:rPr>
        <w:t xml:space="preserve"> </w:t>
      </w:r>
      <w:r w:rsidRPr="001D5C96">
        <w:rPr>
          <w:rFonts w:ascii="Abadi" w:hAnsi="Abadi"/>
          <w:sz w:val="22"/>
          <w:szCs w:val="22"/>
        </w:rPr>
        <w:t>and</w:t>
      </w:r>
      <w:r w:rsidRPr="001D5C96">
        <w:rPr>
          <w:rFonts w:ascii="Abadi" w:hAnsi="Abadi"/>
          <w:spacing w:val="36"/>
          <w:sz w:val="22"/>
          <w:szCs w:val="22"/>
        </w:rPr>
        <w:t xml:space="preserve"> </w:t>
      </w:r>
      <w:r w:rsidRPr="001D5C96">
        <w:rPr>
          <w:rFonts w:ascii="Abadi" w:hAnsi="Abadi"/>
          <w:sz w:val="22"/>
          <w:szCs w:val="22"/>
        </w:rPr>
        <w:t>Tracey</w:t>
      </w:r>
      <w:r w:rsidRPr="001D5C96">
        <w:rPr>
          <w:rFonts w:ascii="Abadi" w:hAnsi="Abadi"/>
          <w:spacing w:val="40"/>
          <w:sz w:val="22"/>
          <w:szCs w:val="22"/>
        </w:rPr>
        <w:t xml:space="preserve"> </w:t>
      </w:r>
      <w:r w:rsidRPr="001D5C96">
        <w:rPr>
          <w:rFonts w:ascii="Abadi" w:hAnsi="Abadi"/>
          <w:sz w:val="22"/>
          <w:szCs w:val="22"/>
        </w:rPr>
        <w:t>Malone,</w:t>
      </w:r>
      <w:r w:rsidRPr="001D5C96">
        <w:rPr>
          <w:rFonts w:ascii="Abadi" w:hAnsi="Abadi"/>
          <w:spacing w:val="40"/>
          <w:sz w:val="22"/>
          <w:szCs w:val="22"/>
        </w:rPr>
        <w:t xml:space="preserve"> </w:t>
      </w:r>
      <w:r w:rsidRPr="001D5C96">
        <w:rPr>
          <w:rFonts w:ascii="Abadi" w:hAnsi="Abadi"/>
          <w:sz w:val="22"/>
          <w:szCs w:val="22"/>
        </w:rPr>
        <w:t>the</w:t>
      </w:r>
      <w:r w:rsidRPr="001D5C96">
        <w:rPr>
          <w:rFonts w:ascii="Abadi" w:hAnsi="Abadi"/>
          <w:spacing w:val="17"/>
          <w:sz w:val="22"/>
          <w:szCs w:val="22"/>
        </w:rPr>
        <w:t xml:space="preserve"> </w:t>
      </w:r>
      <w:r w:rsidRPr="001D5C96">
        <w:rPr>
          <w:rFonts w:ascii="Abadi" w:hAnsi="Abadi"/>
          <w:sz w:val="22"/>
          <w:szCs w:val="22"/>
        </w:rPr>
        <w:t>four-part</w:t>
      </w:r>
      <w:r w:rsidRPr="001D5C96">
        <w:rPr>
          <w:rFonts w:ascii="Abadi" w:hAnsi="Abadi"/>
          <w:spacing w:val="29"/>
          <w:sz w:val="22"/>
          <w:szCs w:val="22"/>
        </w:rPr>
        <w:t xml:space="preserve"> </w:t>
      </w:r>
      <w:r w:rsidRPr="001D5C96">
        <w:rPr>
          <w:rFonts w:ascii="Abadi" w:hAnsi="Abadi"/>
          <w:sz w:val="22"/>
          <w:szCs w:val="22"/>
        </w:rPr>
        <w:t>drama</w:t>
      </w:r>
      <w:r w:rsidRPr="001D5C96">
        <w:rPr>
          <w:rFonts w:ascii="Abadi" w:hAnsi="Abadi"/>
          <w:spacing w:val="36"/>
          <w:sz w:val="22"/>
          <w:szCs w:val="22"/>
        </w:rPr>
        <w:t xml:space="preserve"> </w:t>
      </w:r>
      <w:r w:rsidRPr="001D5C96">
        <w:rPr>
          <w:rFonts w:ascii="Abadi" w:hAnsi="Abadi"/>
          <w:sz w:val="22"/>
          <w:szCs w:val="22"/>
        </w:rPr>
        <w:t>is</w:t>
      </w:r>
      <w:r w:rsidRPr="001D5C96">
        <w:rPr>
          <w:rFonts w:ascii="Abadi" w:hAnsi="Abadi"/>
          <w:spacing w:val="12"/>
          <w:sz w:val="22"/>
          <w:szCs w:val="22"/>
        </w:rPr>
        <w:t xml:space="preserve"> </w:t>
      </w:r>
      <w:r w:rsidRPr="001D5C96">
        <w:rPr>
          <w:rFonts w:ascii="Abadi" w:hAnsi="Abadi"/>
          <w:sz w:val="22"/>
          <w:szCs w:val="22"/>
        </w:rPr>
        <w:t>a</w:t>
      </w:r>
      <w:r w:rsidRPr="001D5C96">
        <w:rPr>
          <w:rFonts w:ascii="Abadi" w:hAnsi="Abadi"/>
          <w:spacing w:val="36"/>
          <w:sz w:val="22"/>
          <w:szCs w:val="22"/>
        </w:rPr>
        <w:t xml:space="preserve"> </w:t>
      </w:r>
      <w:r w:rsidRPr="001D5C96">
        <w:rPr>
          <w:rFonts w:ascii="Abadi" w:hAnsi="Abadi"/>
          <w:sz w:val="22"/>
          <w:szCs w:val="22"/>
        </w:rPr>
        <w:t>chilling</w:t>
      </w:r>
      <w:r w:rsidRPr="001D5C96">
        <w:rPr>
          <w:rFonts w:ascii="Abadi" w:hAnsi="Abadi"/>
          <w:spacing w:val="36"/>
          <w:sz w:val="22"/>
          <w:szCs w:val="22"/>
        </w:rPr>
        <w:t xml:space="preserve"> </w:t>
      </w:r>
      <w:r w:rsidRPr="001D5C96">
        <w:rPr>
          <w:rFonts w:ascii="Abadi" w:hAnsi="Abadi"/>
          <w:sz w:val="22"/>
          <w:szCs w:val="22"/>
        </w:rPr>
        <w:t>exploration</w:t>
      </w:r>
      <w:r w:rsidRPr="001D5C96">
        <w:rPr>
          <w:rFonts w:ascii="Abadi" w:hAnsi="Abadi"/>
          <w:spacing w:val="-2"/>
          <w:sz w:val="22"/>
          <w:szCs w:val="22"/>
        </w:rPr>
        <w:t xml:space="preserve"> </w:t>
      </w:r>
      <w:r w:rsidRPr="001D5C96">
        <w:rPr>
          <w:rFonts w:ascii="Abadi" w:hAnsi="Abadi"/>
          <w:sz w:val="22"/>
          <w:szCs w:val="22"/>
        </w:rPr>
        <w:t>of</w:t>
      </w:r>
      <w:r w:rsidRPr="001D5C96">
        <w:rPr>
          <w:rFonts w:ascii="Abadi" w:hAnsi="Abadi"/>
          <w:spacing w:val="29"/>
          <w:sz w:val="22"/>
          <w:szCs w:val="22"/>
        </w:rPr>
        <w:t xml:space="preserve"> </w:t>
      </w:r>
      <w:r w:rsidRPr="001D5C96">
        <w:rPr>
          <w:rFonts w:ascii="Abadi" w:hAnsi="Abadi"/>
          <w:sz w:val="22"/>
          <w:szCs w:val="22"/>
        </w:rPr>
        <w:t>the</w:t>
      </w:r>
      <w:r w:rsidRPr="001D5C96">
        <w:rPr>
          <w:rFonts w:ascii="Abadi" w:hAnsi="Abadi"/>
          <w:spacing w:val="-2"/>
          <w:sz w:val="22"/>
          <w:szCs w:val="22"/>
        </w:rPr>
        <w:t xml:space="preserve"> </w:t>
      </w:r>
      <w:r w:rsidRPr="001D5C96">
        <w:rPr>
          <w:rFonts w:ascii="Abadi" w:hAnsi="Abadi"/>
          <w:sz w:val="22"/>
          <w:szCs w:val="22"/>
        </w:rPr>
        <w:t>mind</w:t>
      </w:r>
      <w:r w:rsidRPr="001D5C96">
        <w:rPr>
          <w:rFonts w:ascii="Abadi" w:hAnsi="Abadi"/>
          <w:spacing w:val="36"/>
          <w:sz w:val="22"/>
          <w:szCs w:val="22"/>
        </w:rPr>
        <w:t xml:space="preserve"> </w:t>
      </w:r>
      <w:r w:rsidRPr="001D5C96">
        <w:rPr>
          <w:rFonts w:ascii="Abadi" w:hAnsi="Abadi"/>
          <w:sz w:val="22"/>
          <w:szCs w:val="22"/>
        </w:rPr>
        <w:t>of</w:t>
      </w:r>
      <w:r w:rsidRPr="001D5C96">
        <w:rPr>
          <w:rFonts w:ascii="Abadi" w:hAnsi="Abadi"/>
          <w:spacing w:val="29"/>
          <w:sz w:val="22"/>
          <w:szCs w:val="22"/>
        </w:rPr>
        <w:t xml:space="preserve"> </w:t>
      </w:r>
      <w:r w:rsidRPr="001D5C96">
        <w:rPr>
          <w:rFonts w:ascii="Abadi" w:hAnsi="Abadi"/>
          <w:sz w:val="22"/>
          <w:szCs w:val="22"/>
        </w:rPr>
        <w:t>Sam, an</w:t>
      </w:r>
      <w:r w:rsidRPr="001D5C96">
        <w:rPr>
          <w:rFonts w:ascii="Abadi" w:hAnsi="Abadi"/>
          <w:spacing w:val="40"/>
          <w:sz w:val="22"/>
          <w:szCs w:val="22"/>
        </w:rPr>
        <w:t xml:space="preserve"> </w:t>
      </w:r>
      <w:r w:rsidRPr="001D5C96">
        <w:rPr>
          <w:rFonts w:ascii="Abadi" w:hAnsi="Abadi"/>
          <w:sz w:val="22"/>
          <w:szCs w:val="22"/>
        </w:rPr>
        <w:t>apparently</w:t>
      </w:r>
      <w:r w:rsidRPr="001D5C96">
        <w:rPr>
          <w:rFonts w:ascii="Abadi" w:hAnsi="Abadi"/>
          <w:spacing w:val="36"/>
          <w:sz w:val="22"/>
          <w:szCs w:val="22"/>
        </w:rPr>
        <w:t xml:space="preserve"> </w:t>
      </w:r>
      <w:r w:rsidRPr="001D5C96">
        <w:rPr>
          <w:rFonts w:ascii="Abadi" w:hAnsi="Abadi"/>
          <w:sz w:val="22"/>
          <w:szCs w:val="22"/>
        </w:rPr>
        <w:t>model teenager</w:t>
      </w:r>
      <w:r w:rsidRPr="001D5C96">
        <w:rPr>
          <w:rFonts w:ascii="Abadi" w:hAnsi="Abadi"/>
          <w:spacing w:val="40"/>
          <w:sz w:val="22"/>
          <w:szCs w:val="22"/>
        </w:rPr>
        <w:t xml:space="preserve"> </w:t>
      </w:r>
      <w:r w:rsidRPr="001D5C96">
        <w:rPr>
          <w:rFonts w:ascii="Abadi" w:hAnsi="Abadi"/>
          <w:sz w:val="22"/>
          <w:szCs w:val="22"/>
        </w:rPr>
        <w:t>who</w:t>
      </w:r>
      <w:r w:rsidRPr="001D5C96">
        <w:rPr>
          <w:rFonts w:ascii="Abadi" w:hAnsi="Abadi"/>
          <w:spacing w:val="60"/>
          <w:sz w:val="22"/>
          <w:szCs w:val="22"/>
        </w:rPr>
        <w:t xml:space="preserve"> </w:t>
      </w:r>
      <w:r w:rsidRPr="001D5C96">
        <w:rPr>
          <w:rFonts w:ascii="Abadi" w:hAnsi="Abadi"/>
          <w:sz w:val="22"/>
          <w:szCs w:val="22"/>
        </w:rPr>
        <w:t>is</w:t>
      </w:r>
      <w:r w:rsidRPr="001D5C96">
        <w:rPr>
          <w:rFonts w:ascii="Abadi" w:hAnsi="Abadi"/>
          <w:spacing w:val="16"/>
          <w:sz w:val="22"/>
          <w:szCs w:val="22"/>
        </w:rPr>
        <w:t xml:space="preserve"> </w:t>
      </w:r>
      <w:r w:rsidRPr="001D5C96">
        <w:rPr>
          <w:rFonts w:ascii="Abadi" w:hAnsi="Abadi"/>
          <w:sz w:val="22"/>
          <w:szCs w:val="22"/>
        </w:rPr>
        <w:t>on</w:t>
      </w:r>
      <w:r w:rsidRPr="001D5C96">
        <w:rPr>
          <w:rFonts w:ascii="Abadi" w:hAnsi="Abadi"/>
          <w:spacing w:val="21"/>
          <w:sz w:val="22"/>
          <w:szCs w:val="22"/>
        </w:rPr>
        <w:t xml:space="preserve"> </w:t>
      </w:r>
      <w:r w:rsidRPr="001D5C96">
        <w:rPr>
          <w:rFonts w:ascii="Abadi" w:hAnsi="Abadi"/>
          <w:sz w:val="22"/>
          <w:szCs w:val="22"/>
        </w:rPr>
        <w:t>the</w:t>
      </w:r>
      <w:r w:rsidRPr="001D5C96">
        <w:rPr>
          <w:rFonts w:ascii="Abadi" w:hAnsi="Abadi"/>
          <w:spacing w:val="21"/>
          <w:sz w:val="22"/>
          <w:szCs w:val="22"/>
        </w:rPr>
        <w:t xml:space="preserve"> </w:t>
      </w:r>
      <w:r w:rsidRPr="001D5C96">
        <w:rPr>
          <w:rFonts w:ascii="Abadi" w:hAnsi="Abadi"/>
          <w:sz w:val="22"/>
          <w:szCs w:val="22"/>
        </w:rPr>
        <w:t>verge</w:t>
      </w:r>
      <w:r w:rsidRPr="001D5C96">
        <w:rPr>
          <w:rFonts w:ascii="Abadi" w:hAnsi="Abadi"/>
          <w:spacing w:val="21"/>
          <w:sz w:val="22"/>
          <w:szCs w:val="22"/>
        </w:rPr>
        <w:t xml:space="preserve"> </w:t>
      </w:r>
      <w:r w:rsidRPr="001D5C96">
        <w:rPr>
          <w:rFonts w:ascii="Abadi" w:hAnsi="Abadi"/>
          <w:sz w:val="22"/>
          <w:szCs w:val="22"/>
        </w:rPr>
        <w:t>of</w:t>
      </w:r>
      <w:r w:rsidRPr="001D5C96">
        <w:rPr>
          <w:rFonts w:ascii="Abadi" w:hAnsi="Abadi"/>
          <w:spacing w:val="33"/>
          <w:sz w:val="22"/>
          <w:szCs w:val="22"/>
        </w:rPr>
        <w:t xml:space="preserve"> </w:t>
      </w:r>
      <w:r w:rsidRPr="001D5C96">
        <w:rPr>
          <w:rFonts w:ascii="Abadi" w:hAnsi="Abadi"/>
          <w:sz w:val="22"/>
          <w:szCs w:val="22"/>
        </w:rPr>
        <w:t>acting</w:t>
      </w:r>
      <w:r w:rsidRPr="001D5C96">
        <w:rPr>
          <w:rFonts w:ascii="Abadi" w:hAnsi="Abadi"/>
          <w:spacing w:val="21"/>
          <w:sz w:val="22"/>
          <w:szCs w:val="22"/>
        </w:rPr>
        <w:t xml:space="preserve"> </w:t>
      </w:r>
      <w:r w:rsidRPr="001D5C96">
        <w:rPr>
          <w:rFonts w:ascii="Abadi" w:hAnsi="Abadi"/>
          <w:sz w:val="22"/>
          <w:szCs w:val="22"/>
        </w:rPr>
        <w:t>out</w:t>
      </w:r>
      <w:r w:rsidRPr="001D5C96">
        <w:rPr>
          <w:rFonts w:ascii="Abadi" w:hAnsi="Abadi"/>
          <w:spacing w:val="13"/>
          <w:sz w:val="22"/>
          <w:szCs w:val="22"/>
        </w:rPr>
        <w:t xml:space="preserve"> </w:t>
      </w:r>
      <w:r w:rsidRPr="001D5C96">
        <w:rPr>
          <w:rFonts w:ascii="Abadi" w:hAnsi="Abadi"/>
          <w:sz w:val="22"/>
          <w:szCs w:val="22"/>
        </w:rPr>
        <w:t>hidden</w:t>
      </w:r>
      <w:r w:rsidRPr="001D5C96">
        <w:rPr>
          <w:rFonts w:ascii="Abadi" w:hAnsi="Abadi"/>
          <w:spacing w:val="21"/>
          <w:sz w:val="22"/>
          <w:szCs w:val="22"/>
        </w:rPr>
        <w:t xml:space="preserve"> </w:t>
      </w:r>
      <w:r w:rsidRPr="001D5C96">
        <w:rPr>
          <w:rFonts w:ascii="Abadi" w:hAnsi="Abadi"/>
          <w:sz w:val="22"/>
          <w:szCs w:val="22"/>
        </w:rPr>
        <w:t>psychopathic</w:t>
      </w:r>
      <w:r w:rsidRPr="001D5C96">
        <w:rPr>
          <w:rFonts w:ascii="Abadi" w:hAnsi="Abadi"/>
          <w:spacing w:val="16"/>
          <w:sz w:val="22"/>
          <w:szCs w:val="22"/>
        </w:rPr>
        <w:t xml:space="preserve"> </w:t>
      </w:r>
      <w:r w:rsidRPr="001D5C96">
        <w:rPr>
          <w:rFonts w:ascii="Abadi" w:hAnsi="Abadi"/>
          <w:sz w:val="22"/>
          <w:szCs w:val="22"/>
        </w:rPr>
        <w:t>desires.</w:t>
      </w:r>
      <w:r w:rsidRPr="001D5C96">
        <w:rPr>
          <w:rFonts w:ascii="Abadi" w:hAnsi="Abadi"/>
          <w:spacing w:val="33"/>
          <w:sz w:val="22"/>
          <w:szCs w:val="22"/>
        </w:rPr>
        <w:t xml:space="preserve"> </w:t>
      </w:r>
      <w:r w:rsidRPr="001D5C96">
        <w:rPr>
          <w:rFonts w:ascii="Abadi" w:hAnsi="Abadi"/>
          <w:sz w:val="22"/>
          <w:szCs w:val="22"/>
        </w:rPr>
        <w:t>The</w:t>
      </w:r>
      <w:r w:rsidRPr="001D5C96">
        <w:rPr>
          <w:rFonts w:ascii="Abadi" w:hAnsi="Abadi"/>
          <w:spacing w:val="21"/>
          <w:sz w:val="22"/>
          <w:szCs w:val="22"/>
        </w:rPr>
        <w:t xml:space="preserve"> </w:t>
      </w:r>
      <w:r w:rsidRPr="001D5C96">
        <w:rPr>
          <w:rFonts w:ascii="Abadi" w:hAnsi="Abadi"/>
          <w:sz w:val="22"/>
          <w:szCs w:val="22"/>
        </w:rPr>
        <w:t>series</w:t>
      </w:r>
      <w:r w:rsidRPr="001D5C96">
        <w:rPr>
          <w:rFonts w:ascii="Abadi" w:hAnsi="Abadi"/>
          <w:spacing w:val="36"/>
          <w:sz w:val="22"/>
          <w:szCs w:val="22"/>
        </w:rPr>
        <w:t xml:space="preserve"> </w:t>
      </w:r>
      <w:r w:rsidRPr="001D5C96">
        <w:rPr>
          <w:rFonts w:ascii="Abadi" w:hAnsi="Abadi"/>
          <w:sz w:val="22"/>
          <w:szCs w:val="22"/>
        </w:rPr>
        <w:t>aired to critical acclaim.</w:t>
      </w:r>
    </w:p>
    <w:p w14:paraId="6BFA8A0F" w14:textId="77777777" w:rsidR="00FA06E1" w:rsidRPr="00FA06E1" w:rsidRDefault="00FA06E1" w:rsidP="00607C15">
      <w:pPr>
        <w:spacing w:after="0" w:line="276" w:lineRule="auto"/>
        <w:rPr>
          <w:rFonts w:ascii="Abadi" w:hAnsi="Abadi"/>
        </w:rPr>
      </w:pPr>
    </w:p>
    <w:p w14:paraId="62C83B9D" w14:textId="77777777" w:rsidR="00881E73" w:rsidRDefault="00881E73" w:rsidP="00607C15">
      <w:pPr>
        <w:spacing w:after="0" w:line="276" w:lineRule="auto"/>
        <w:rPr>
          <w:rFonts w:ascii="Abadi" w:hAnsi="Abadi"/>
          <w:sz w:val="28"/>
          <w:szCs w:val="28"/>
        </w:rPr>
      </w:pPr>
    </w:p>
    <w:p w14:paraId="30FE49D6" w14:textId="2A9B1D24" w:rsidR="00607C15" w:rsidRPr="00FA06E1" w:rsidRDefault="005075C0" w:rsidP="00607C15">
      <w:pPr>
        <w:spacing w:after="0" w:line="276" w:lineRule="auto"/>
        <w:rPr>
          <w:rFonts w:ascii="Abadi" w:hAnsi="Abadi"/>
          <w:sz w:val="28"/>
          <w:szCs w:val="28"/>
        </w:rPr>
      </w:pPr>
      <w:r w:rsidRPr="00FA06E1">
        <w:rPr>
          <w:rFonts w:ascii="Abadi" w:hAnsi="Abadi"/>
          <w:sz w:val="28"/>
          <w:szCs w:val="28"/>
        </w:rPr>
        <w:lastRenderedPageBreak/>
        <w:t xml:space="preserve">Linda Bassett – </w:t>
      </w:r>
      <w:r w:rsidR="00607C15" w:rsidRPr="00FA06E1">
        <w:rPr>
          <w:rFonts w:ascii="Abadi" w:hAnsi="Abadi"/>
          <w:sz w:val="28"/>
          <w:szCs w:val="28"/>
        </w:rPr>
        <w:t xml:space="preserve">Queenie </w:t>
      </w:r>
    </w:p>
    <w:p w14:paraId="47CFC99E" w14:textId="31EF33C1" w:rsidR="00C67F8B" w:rsidRPr="00FA06E1" w:rsidRDefault="00C46E38" w:rsidP="005B60A3">
      <w:pPr>
        <w:spacing w:after="0" w:line="276" w:lineRule="auto"/>
        <w:jc w:val="both"/>
        <w:rPr>
          <w:rFonts w:ascii="Abadi" w:hAnsi="Abadi"/>
        </w:rPr>
      </w:pPr>
      <w:r w:rsidRPr="00FA06E1">
        <w:rPr>
          <w:rFonts w:ascii="Abadi" w:hAnsi="Abadi"/>
        </w:rPr>
        <w:t>Linda Bassett</w:t>
      </w:r>
      <w:r w:rsidR="00C67F8B" w:rsidRPr="00FA06E1">
        <w:rPr>
          <w:rFonts w:ascii="Abadi" w:hAnsi="Abadi"/>
        </w:rPr>
        <w:t xml:space="preserve"> is best known for her BAFTA nominated role in the 1999 filmed version of the play EAST IS EAST, for which she also appeared in the stage version. Additional film and television credits include</w:t>
      </w:r>
      <w:r w:rsidR="005B60A3" w:rsidRPr="00FA06E1">
        <w:rPr>
          <w:rFonts w:ascii="Abadi" w:hAnsi="Abadi"/>
        </w:rPr>
        <w:t xml:space="preserve"> DINNERLADIES (1999),</w:t>
      </w:r>
      <w:r w:rsidR="00C67F8B" w:rsidRPr="00FA06E1">
        <w:rPr>
          <w:rFonts w:ascii="Abadi" w:hAnsi="Abadi"/>
        </w:rPr>
        <w:t xml:space="preserve"> CALENDAR GIRLS (2003), </w:t>
      </w:r>
      <w:r w:rsidR="005B60A3" w:rsidRPr="00FA06E1">
        <w:rPr>
          <w:rFonts w:ascii="Abadi" w:hAnsi="Abadi"/>
        </w:rPr>
        <w:t>SENSE AND SENSIBILITY (2007), and GRANDMA’S HOUSE (2010-12).</w:t>
      </w:r>
      <w:r w:rsidR="00C67F8B" w:rsidRPr="00FA06E1">
        <w:rPr>
          <w:rFonts w:ascii="Abadi" w:hAnsi="Abadi"/>
        </w:rPr>
        <w:t xml:space="preserve"> Since 2015, she has portrayed Nurse Phyllis Crane on BBC One drama CALL THE MIDWIFE.</w:t>
      </w:r>
      <w:r w:rsidRPr="00FA06E1">
        <w:rPr>
          <w:rFonts w:ascii="Abadi" w:hAnsi="Abadi"/>
        </w:rPr>
        <w:t xml:space="preserve"> </w:t>
      </w:r>
    </w:p>
    <w:p w14:paraId="22CF5EC4" w14:textId="77777777" w:rsidR="00C67F8B" w:rsidRPr="00FA06E1" w:rsidRDefault="00C67F8B" w:rsidP="005B60A3">
      <w:pPr>
        <w:spacing w:after="0" w:line="276" w:lineRule="auto"/>
        <w:jc w:val="both"/>
        <w:rPr>
          <w:rFonts w:ascii="Abadi" w:hAnsi="Abadi"/>
        </w:rPr>
      </w:pPr>
    </w:p>
    <w:p w14:paraId="5B92D061" w14:textId="19AA2882" w:rsidR="00607C15" w:rsidRPr="00FA06E1" w:rsidRDefault="00C67F8B" w:rsidP="005B60A3">
      <w:pPr>
        <w:spacing w:after="0" w:line="276" w:lineRule="auto"/>
        <w:jc w:val="both"/>
        <w:rPr>
          <w:rFonts w:ascii="Abadi" w:hAnsi="Abadi"/>
        </w:rPr>
      </w:pPr>
      <w:r w:rsidRPr="00FA06E1">
        <w:rPr>
          <w:rFonts w:ascii="Abadi" w:hAnsi="Abadi"/>
        </w:rPr>
        <w:t>Linda’s career began in the theatre, making</w:t>
      </w:r>
      <w:r w:rsidR="005C1C0F" w:rsidRPr="00FA06E1">
        <w:rPr>
          <w:rFonts w:ascii="Abadi" w:hAnsi="Abadi"/>
        </w:rPr>
        <w:t xml:space="preserve"> her London stage debut in 1982 and became a member of the Royal Shakespeare Company in 1991. </w:t>
      </w:r>
      <w:r w:rsidRPr="00FA06E1">
        <w:rPr>
          <w:rFonts w:ascii="Abadi" w:hAnsi="Abadi"/>
        </w:rPr>
        <w:t>Her most notable theatrical roles include WHAT IF IF ONLY (2021) and IN BASILDON (2012), both at the Royal Court Theatre, as well as the 2013 revival of ROOTS at Donmar Warehouse, which earned her a nomination for the Evening Standard Award for Best Actress.</w:t>
      </w:r>
    </w:p>
    <w:p w14:paraId="7691CCF2" w14:textId="77777777" w:rsidR="00E47C90" w:rsidRPr="00C46E38" w:rsidRDefault="00E47C90" w:rsidP="00283676">
      <w:pPr>
        <w:spacing w:after="0" w:line="276" w:lineRule="auto"/>
        <w:rPr>
          <w:rFonts w:ascii="Abadi" w:hAnsi="Abadi"/>
        </w:rPr>
      </w:pPr>
    </w:p>
    <w:p w14:paraId="7A523658" w14:textId="77777777" w:rsidR="00881E73" w:rsidRDefault="00881E73" w:rsidP="00283676">
      <w:pPr>
        <w:spacing w:after="0" w:line="276" w:lineRule="auto"/>
        <w:rPr>
          <w:rFonts w:ascii="Abadi" w:hAnsi="Abadi"/>
          <w:sz w:val="32"/>
          <w:szCs w:val="32"/>
          <w:u w:val="single"/>
        </w:rPr>
      </w:pPr>
    </w:p>
    <w:p w14:paraId="4891E924" w14:textId="03C366FA" w:rsidR="00186908" w:rsidRDefault="00186908" w:rsidP="00283676">
      <w:pPr>
        <w:spacing w:after="0" w:line="276" w:lineRule="auto"/>
        <w:rPr>
          <w:rFonts w:ascii="Abadi" w:hAnsi="Abadi"/>
          <w:sz w:val="32"/>
          <w:szCs w:val="32"/>
          <w:u w:val="single"/>
        </w:rPr>
      </w:pPr>
      <w:r>
        <w:rPr>
          <w:rFonts w:ascii="Abadi" w:hAnsi="Abadi"/>
          <w:sz w:val="32"/>
          <w:szCs w:val="32"/>
          <w:u w:val="single"/>
        </w:rPr>
        <w:t>Biographies / Crew</w:t>
      </w:r>
    </w:p>
    <w:p w14:paraId="4E573031" w14:textId="77777777" w:rsidR="00C56232" w:rsidRDefault="00C56232" w:rsidP="00C80B9B">
      <w:pPr>
        <w:spacing w:after="0"/>
        <w:rPr>
          <w:rFonts w:ascii="Abadi" w:hAnsi="Abadi"/>
          <w:sz w:val="28"/>
          <w:szCs w:val="28"/>
        </w:rPr>
      </w:pPr>
    </w:p>
    <w:p w14:paraId="2F9B5541" w14:textId="3967633F" w:rsidR="003F34B3" w:rsidRDefault="009239BD" w:rsidP="00C80B9B">
      <w:pPr>
        <w:spacing w:after="0"/>
        <w:rPr>
          <w:rFonts w:ascii="Abadi" w:hAnsi="Abadi"/>
          <w:sz w:val="28"/>
          <w:szCs w:val="28"/>
        </w:rPr>
      </w:pPr>
      <w:r>
        <w:rPr>
          <w:rFonts w:ascii="Abadi" w:hAnsi="Abadi"/>
          <w:sz w:val="28"/>
          <w:szCs w:val="28"/>
        </w:rPr>
        <w:t>Hettie Macdonald</w:t>
      </w:r>
      <w:r w:rsidRPr="009239BD">
        <w:rPr>
          <w:rFonts w:ascii="Abadi" w:hAnsi="Abadi"/>
          <w:sz w:val="28"/>
          <w:szCs w:val="28"/>
        </w:rPr>
        <w:t xml:space="preserve"> – Director</w:t>
      </w:r>
    </w:p>
    <w:p w14:paraId="13F274DB" w14:textId="7963CDCB" w:rsidR="00F4554E" w:rsidRPr="001D5C96" w:rsidRDefault="00F4554E" w:rsidP="00F4554E">
      <w:pPr>
        <w:rPr>
          <w:rFonts w:ascii="Abadi" w:hAnsi="Abadi" w:cs="Arial"/>
        </w:rPr>
      </w:pPr>
      <w:r w:rsidRPr="001D5C96">
        <w:rPr>
          <w:rFonts w:ascii="Abadi" w:hAnsi="Abadi" w:cs="Arial"/>
        </w:rPr>
        <w:t>Hettie Macdonald is an award</w:t>
      </w:r>
      <w:r w:rsidR="0042157B">
        <w:rPr>
          <w:rFonts w:ascii="Abadi" w:hAnsi="Abadi" w:cs="Arial"/>
        </w:rPr>
        <w:t>-</w:t>
      </w:r>
      <w:r w:rsidRPr="001D5C96">
        <w:rPr>
          <w:rFonts w:ascii="Abadi" w:hAnsi="Abadi" w:cs="Arial"/>
        </w:rPr>
        <w:t xml:space="preserve">winning director of television, </w:t>
      </w:r>
      <w:proofErr w:type="gramStart"/>
      <w:r w:rsidRPr="001D5C96">
        <w:rPr>
          <w:rFonts w:ascii="Abadi" w:hAnsi="Abadi" w:cs="Arial"/>
        </w:rPr>
        <w:t>film</w:t>
      </w:r>
      <w:proofErr w:type="gramEnd"/>
      <w:r w:rsidRPr="001D5C96">
        <w:rPr>
          <w:rFonts w:ascii="Abadi" w:hAnsi="Abadi" w:cs="Arial"/>
        </w:rPr>
        <w:t xml:space="preserve"> and theatre. </w:t>
      </w:r>
    </w:p>
    <w:p w14:paraId="72F47D51" w14:textId="4343CD08" w:rsidR="00F4554E" w:rsidRPr="001D5C96" w:rsidRDefault="00F4554E" w:rsidP="00F4554E">
      <w:pPr>
        <w:rPr>
          <w:rFonts w:ascii="Abadi" w:hAnsi="Abadi" w:cs="Arial"/>
        </w:rPr>
      </w:pPr>
      <w:r w:rsidRPr="001D5C96">
        <w:rPr>
          <w:rFonts w:ascii="Abadi" w:hAnsi="Abadi" w:cs="Arial"/>
        </w:rPr>
        <w:t xml:space="preserve">Her debut feature film, BEAUTIFUL THING (1996, Channel 4 Films) won the Grand Prix at the Paris Film Festival, the International Jury Award at Sao Paulo Film Festival and was nominated for a European Film Award. </w:t>
      </w:r>
    </w:p>
    <w:p w14:paraId="30F4AE0D" w14:textId="31109EDB" w:rsidR="00F4554E" w:rsidRPr="001D5C96" w:rsidRDefault="00F4554E" w:rsidP="00F4554E">
      <w:pPr>
        <w:rPr>
          <w:rFonts w:ascii="Abadi" w:hAnsi="Abadi" w:cs="Arial"/>
        </w:rPr>
      </w:pPr>
      <w:r w:rsidRPr="001D5C96">
        <w:rPr>
          <w:rFonts w:ascii="Abadi" w:hAnsi="Abadi" w:cs="Arial"/>
        </w:rPr>
        <w:t xml:space="preserve">Hettie’s television work has been similarly recognised. Her most recent television credit is on the critically acclaimed and enormously popular series, NORMAL PEOPLE, based on Sally Rooney’s novel for BBC and Hulu. </w:t>
      </w:r>
    </w:p>
    <w:p w14:paraId="060A1AC2" w14:textId="3B0531CE" w:rsidR="00F4554E" w:rsidRPr="001D5C96" w:rsidRDefault="00F4554E" w:rsidP="00F4554E">
      <w:pPr>
        <w:rPr>
          <w:rFonts w:ascii="Abadi" w:hAnsi="Abadi" w:cs="Arial"/>
        </w:rPr>
      </w:pPr>
      <w:r w:rsidRPr="001D5C96">
        <w:rPr>
          <w:rFonts w:ascii="Abadi" w:hAnsi="Abadi" w:cs="Arial"/>
        </w:rPr>
        <w:t xml:space="preserve">Her BBC TV adaptation of HOWARDS END written by Kenneth Lonergan was nominated for a Best Mini-Series BAFTA in 2017. It won the 2018 SKY Arts award for Best Drama and won for Hettie the WFTV Deluxe Director’s Award. </w:t>
      </w:r>
    </w:p>
    <w:p w14:paraId="4706EE71" w14:textId="5B4F1D91" w:rsidR="00F4554E" w:rsidRPr="001D5C96" w:rsidRDefault="00F4554E" w:rsidP="00F4554E">
      <w:pPr>
        <w:rPr>
          <w:rFonts w:ascii="Abadi" w:hAnsi="Abadi" w:cs="Arial"/>
        </w:rPr>
      </w:pPr>
      <w:r w:rsidRPr="001D5C96">
        <w:rPr>
          <w:rFonts w:ascii="Abadi" w:hAnsi="Abadi" w:cs="Arial"/>
        </w:rPr>
        <w:t>WHITE GIRL by Abi Morgan won Best Single Drama in 2008, while Hettie was nominated for a BAFTA Best Director for HIT &amp; MISS in 2012 and her DOCTOR WHO episode “BLINK” won a HUGO award in 2005 and is regarded as a classic.</w:t>
      </w:r>
    </w:p>
    <w:p w14:paraId="52BDFAAF" w14:textId="793D97B5" w:rsidR="00F4554E" w:rsidRPr="001D5C96" w:rsidRDefault="00F4554E" w:rsidP="00F4554E">
      <w:pPr>
        <w:rPr>
          <w:rFonts w:ascii="Abadi" w:hAnsi="Abadi" w:cs="Arial"/>
        </w:rPr>
      </w:pPr>
      <w:r w:rsidRPr="001D5C96">
        <w:rPr>
          <w:rFonts w:ascii="Abadi" w:hAnsi="Abadi" w:cs="Arial"/>
        </w:rPr>
        <w:t>Hettie directed the BBC series IN A LAND OF PLENTY and has worked on a range of well</w:t>
      </w:r>
      <w:r w:rsidR="0042157B">
        <w:rPr>
          <w:rFonts w:ascii="Abadi" w:hAnsi="Abadi" w:cs="Arial"/>
        </w:rPr>
        <w:t>-</w:t>
      </w:r>
      <w:r w:rsidRPr="001D5C96">
        <w:rPr>
          <w:rFonts w:ascii="Abadi" w:hAnsi="Abadi" w:cs="Arial"/>
        </w:rPr>
        <w:t>known TV dramas including FORTITUDE, THE TUNNEL and WALLANDER.</w:t>
      </w:r>
    </w:p>
    <w:p w14:paraId="5D46E869" w14:textId="77777777" w:rsidR="00F4554E" w:rsidRPr="001D5C96" w:rsidRDefault="00F4554E" w:rsidP="00F4554E">
      <w:pPr>
        <w:rPr>
          <w:rFonts w:ascii="Abadi" w:hAnsi="Abadi" w:cs="Arial"/>
        </w:rPr>
      </w:pPr>
      <w:r w:rsidRPr="001D5C96">
        <w:rPr>
          <w:rFonts w:ascii="Abadi" w:hAnsi="Abadi" w:cs="Arial"/>
        </w:rPr>
        <w:t>Hettie began her directing career in theatre.</w:t>
      </w:r>
    </w:p>
    <w:p w14:paraId="2D93D66F" w14:textId="77777777" w:rsidR="00C56232" w:rsidRDefault="00C56232" w:rsidP="00A93AF4">
      <w:pPr>
        <w:spacing w:after="0"/>
        <w:rPr>
          <w:rFonts w:ascii="Abadi" w:hAnsi="Abadi"/>
          <w:color w:val="FF0000"/>
        </w:rPr>
      </w:pPr>
    </w:p>
    <w:p w14:paraId="76F191FF" w14:textId="0A2F9425" w:rsidR="00B369CE" w:rsidRDefault="00B369CE" w:rsidP="00A93AF4">
      <w:pPr>
        <w:spacing w:after="0"/>
        <w:rPr>
          <w:rFonts w:ascii="Abadi" w:hAnsi="Abadi"/>
        </w:rPr>
      </w:pPr>
    </w:p>
    <w:p w14:paraId="5E530A55" w14:textId="11604A8A" w:rsidR="00661DD1" w:rsidRPr="00661DD1" w:rsidRDefault="00661DD1" w:rsidP="00A93AF4">
      <w:pPr>
        <w:spacing w:after="0"/>
        <w:rPr>
          <w:rFonts w:ascii="Abadi" w:hAnsi="Abadi"/>
          <w:sz w:val="28"/>
          <w:szCs w:val="28"/>
        </w:rPr>
      </w:pPr>
      <w:r w:rsidRPr="00661DD1">
        <w:rPr>
          <w:rFonts w:ascii="Abadi" w:hAnsi="Abadi"/>
          <w:sz w:val="28"/>
          <w:szCs w:val="28"/>
        </w:rPr>
        <w:t>Rachel Joyce – Screenwriter</w:t>
      </w:r>
    </w:p>
    <w:p w14:paraId="4D3D746C" w14:textId="0C71937C" w:rsidR="00D91376" w:rsidRPr="001D5C96" w:rsidRDefault="00D91376" w:rsidP="00D91376">
      <w:pPr>
        <w:rPr>
          <w:rFonts w:ascii="Abadi" w:eastAsia="Times New Roman" w:hAnsi="Abadi" w:cs="Arial"/>
          <w:color w:val="000000"/>
        </w:rPr>
      </w:pPr>
      <w:r w:rsidRPr="001D5C96">
        <w:rPr>
          <w:rFonts w:ascii="Abadi" w:eastAsia="Times New Roman" w:hAnsi="Abadi" w:cs="Arial"/>
          <w:color w:val="000000"/>
        </w:rPr>
        <w:t xml:space="preserve">Rachel Joyce is the author of THE UNLIKELY PILGRIMAGE OF HAROLD FRY, which was shortlisted for the Commonwealth Book Prize, longlisted for the Man Booker </w:t>
      </w:r>
      <w:proofErr w:type="gramStart"/>
      <w:r w:rsidRPr="001D5C96">
        <w:rPr>
          <w:rFonts w:ascii="Abadi" w:eastAsia="Times New Roman" w:hAnsi="Abadi" w:cs="Arial"/>
          <w:color w:val="000000"/>
        </w:rPr>
        <w:t>Prize</w:t>
      </w:r>
      <w:proofErr w:type="gramEnd"/>
      <w:r w:rsidRPr="001D5C96">
        <w:rPr>
          <w:rFonts w:ascii="Abadi" w:eastAsia="Times New Roman" w:hAnsi="Abadi" w:cs="Arial"/>
          <w:color w:val="000000"/>
        </w:rPr>
        <w:t xml:space="preserve"> and published in over 30 languages. Her books have sold more than 6 million copies worldwide.</w:t>
      </w:r>
    </w:p>
    <w:p w14:paraId="53EFE269" w14:textId="2C86DF27" w:rsidR="00D91376" w:rsidRPr="001D5C96" w:rsidRDefault="00D91376" w:rsidP="00D91376">
      <w:pPr>
        <w:rPr>
          <w:rFonts w:ascii="Abadi" w:eastAsia="Times New Roman" w:hAnsi="Abadi" w:cs="Arial"/>
          <w:color w:val="000000"/>
        </w:rPr>
      </w:pPr>
      <w:r w:rsidRPr="001D5C96">
        <w:rPr>
          <w:rFonts w:ascii="Abadi" w:eastAsia="Times New Roman" w:hAnsi="Abadi" w:cs="Arial"/>
          <w:color w:val="000000"/>
        </w:rPr>
        <w:t>In October 2022 MAUREEN FRY AND THE ANGEL OF THE NORTH was published, completing the ‘Harold Fry’ trilogy that also includes THE LOVE SONG OF MISS QUEENIE HENNESSY, published in 2014.</w:t>
      </w:r>
    </w:p>
    <w:p w14:paraId="5204C6CC" w14:textId="6B52BDFB" w:rsidR="00D91376" w:rsidRPr="001D5C96" w:rsidRDefault="00D91376" w:rsidP="00D91376">
      <w:pPr>
        <w:rPr>
          <w:rFonts w:ascii="Abadi" w:eastAsia="Times New Roman" w:hAnsi="Abadi" w:cs="Arial"/>
          <w:color w:val="000000"/>
        </w:rPr>
      </w:pPr>
      <w:r w:rsidRPr="001D5C96">
        <w:rPr>
          <w:rFonts w:ascii="Abadi" w:eastAsia="Times New Roman" w:hAnsi="Abadi" w:cs="Arial"/>
          <w:color w:val="000000"/>
        </w:rPr>
        <w:lastRenderedPageBreak/>
        <w:t>Her other novels are PERFECT, A SNOW GARDEN AND OTHER STORIES, THE MUSIC SHOP and MISS BENSON’S BEETLE.  She is adapting THE MUSIC SHOP for film with Scott Free Films.</w:t>
      </w:r>
    </w:p>
    <w:p w14:paraId="10A9FDC1" w14:textId="2E248A19" w:rsidR="00D91376" w:rsidRPr="001D5C96" w:rsidRDefault="00D91376" w:rsidP="00D91376">
      <w:pPr>
        <w:rPr>
          <w:rFonts w:ascii="Abadi" w:eastAsia="Times New Roman" w:hAnsi="Abadi"/>
        </w:rPr>
      </w:pPr>
      <w:r w:rsidRPr="001D5C96">
        <w:rPr>
          <w:rFonts w:ascii="Abadi" w:eastAsia="Times New Roman" w:hAnsi="Abadi" w:cs="Arial"/>
          <w:color w:val="111111"/>
          <w:shd w:val="clear" w:color="auto" w:fill="FFFFFF"/>
        </w:rPr>
        <w:t>Rachel was awarded the Specsavers National Book Awards ‘New Writer of the Year’ in December 2012 and shortlisted for the ‘UK Author of the Year’ in 2014.</w:t>
      </w:r>
    </w:p>
    <w:p w14:paraId="02B1D147" w14:textId="0E461DA4" w:rsidR="00D91376" w:rsidRPr="001D5C96" w:rsidRDefault="00D91376" w:rsidP="00D91376">
      <w:pPr>
        <w:rPr>
          <w:rFonts w:ascii="Abadi" w:eastAsia="Times New Roman" w:hAnsi="Abadi" w:cs="Arial"/>
          <w:color w:val="000000"/>
        </w:rPr>
      </w:pPr>
      <w:r w:rsidRPr="001D5C96">
        <w:rPr>
          <w:rFonts w:ascii="Abadi" w:eastAsia="Times New Roman" w:hAnsi="Abadi" w:cs="Arial"/>
          <w:color w:val="000000"/>
        </w:rPr>
        <w:t xml:space="preserve">She is an established radio dramatist and has written over 20 original plays for Radio 4, </w:t>
      </w:r>
      <w:proofErr w:type="spellStart"/>
      <w:r w:rsidRPr="001D5C96">
        <w:rPr>
          <w:rFonts w:ascii="Abadi" w:eastAsia="Times New Roman" w:hAnsi="Abadi" w:cs="Arial"/>
          <w:color w:val="000000"/>
        </w:rPr>
        <w:t>dramatising</w:t>
      </w:r>
      <w:proofErr w:type="spellEnd"/>
      <w:r w:rsidRPr="001D5C96">
        <w:rPr>
          <w:rFonts w:ascii="Abadi" w:eastAsia="Times New Roman" w:hAnsi="Abadi" w:cs="Arial"/>
          <w:color w:val="000000"/>
        </w:rPr>
        <w:t xml:space="preserve"> both classic and new novels, including the entire Bronte collection, and has also written a period drama for BBC television. </w:t>
      </w:r>
    </w:p>
    <w:p w14:paraId="2EA017BF" w14:textId="744C2D49" w:rsidR="00881E73" w:rsidRPr="001D5C96" w:rsidRDefault="00D91376" w:rsidP="00881E73">
      <w:pPr>
        <w:rPr>
          <w:rFonts w:ascii="Abadi" w:hAnsi="Abadi"/>
        </w:rPr>
      </w:pPr>
      <w:r w:rsidRPr="001D5C96">
        <w:rPr>
          <w:rFonts w:ascii="Abadi" w:eastAsia="Times New Roman" w:hAnsi="Abadi" w:cs="Arial"/>
          <w:color w:val="000000"/>
        </w:rPr>
        <w:t xml:space="preserve">Rachel </w:t>
      </w:r>
      <w:r w:rsidRPr="001D5C96">
        <w:rPr>
          <w:rFonts w:ascii="Abadi" w:eastAsia="Times New Roman" w:hAnsi="Abadi" w:cs="Arial"/>
          <w:color w:val="111111"/>
          <w:shd w:val="clear" w:color="auto" w:fill="FFFFFF"/>
        </w:rPr>
        <w:t>moved into writing after a long career as an actor, performing leading roles for the RSC, the National Theatre and Cheek by Jowl.</w:t>
      </w:r>
    </w:p>
    <w:p w14:paraId="4FCD64D2" w14:textId="77777777" w:rsidR="00881E73" w:rsidRPr="001D5C96" w:rsidRDefault="00881E73" w:rsidP="00881E73">
      <w:pPr>
        <w:rPr>
          <w:rFonts w:ascii="Abadi" w:hAnsi="Abadi"/>
        </w:rPr>
      </w:pPr>
    </w:p>
    <w:p w14:paraId="34255794" w14:textId="34B646F8" w:rsidR="009239BD" w:rsidRDefault="009239BD" w:rsidP="001D5C96">
      <w:pPr>
        <w:rPr>
          <w:rFonts w:ascii="Abadi" w:hAnsi="Abadi"/>
          <w:sz w:val="28"/>
          <w:szCs w:val="28"/>
        </w:rPr>
      </w:pPr>
      <w:r>
        <w:rPr>
          <w:rFonts w:ascii="Abadi" w:hAnsi="Abadi"/>
          <w:sz w:val="28"/>
          <w:szCs w:val="28"/>
        </w:rPr>
        <w:t xml:space="preserve">Juliet Dowling </w:t>
      </w:r>
      <w:r w:rsidRPr="009239BD">
        <w:rPr>
          <w:rFonts w:ascii="Abadi" w:hAnsi="Abadi"/>
          <w:sz w:val="28"/>
          <w:szCs w:val="28"/>
        </w:rPr>
        <w:t>–</w:t>
      </w:r>
      <w:r>
        <w:rPr>
          <w:rFonts w:ascii="Abadi" w:hAnsi="Abadi"/>
          <w:sz w:val="28"/>
          <w:szCs w:val="28"/>
        </w:rPr>
        <w:t xml:space="preserve"> </w:t>
      </w:r>
      <w:r w:rsidRPr="009239BD">
        <w:rPr>
          <w:rFonts w:ascii="Abadi" w:hAnsi="Abadi"/>
          <w:sz w:val="28"/>
          <w:szCs w:val="28"/>
        </w:rPr>
        <w:t xml:space="preserve">Producer </w:t>
      </w:r>
    </w:p>
    <w:p w14:paraId="76DA56D8" w14:textId="4B2FBD54" w:rsidR="00D91376" w:rsidRPr="001D5C96" w:rsidRDefault="00D91376" w:rsidP="00D91376">
      <w:pPr>
        <w:rPr>
          <w:rFonts w:ascii="Abadi" w:hAnsi="Abadi"/>
        </w:rPr>
      </w:pPr>
      <w:r w:rsidRPr="001D5C96">
        <w:rPr>
          <w:rFonts w:ascii="Abadi" w:hAnsi="Abadi"/>
        </w:rPr>
        <w:t xml:space="preserve">THE UNLIKELY PILGRIMAGE OF HAROLD FRY is Juliet’s first feature film as Producer. With Marilyn Milgrom, she is preparing a 2023 shoot for psychological horror - AFTER MARTHA - by first time writer/director Amy Neil that has been supported in development by BFI. </w:t>
      </w:r>
    </w:p>
    <w:p w14:paraId="603FA9BC" w14:textId="0216DC5E" w:rsidR="00D91376" w:rsidRPr="001D5C96" w:rsidRDefault="00D91376" w:rsidP="00D91376">
      <w:pPr>
        <w:rPr>
          <w:rFonts w:ascii="Abadi" w:hAnsi="Abadi"/>
        </w:rPr>
      </w:pPr>
      <w:r w:rsidRPr="001D5C96">
        <w:rPr>
          <w:rFonts w:ascii="Abadi" w:hAnsi="Abadi"/>
        </w:rPr>
        <w:t>She is developing several feature films including a UK-NZ co-production with actress Kerry Fox in her directorial debut, funded in development by The New Zealand Film Commission.</w:t>
      </w:r>
    </w:p>
    <w:p w14:paraId="3A783A0C" w14:textId="381D35BD" w:rsidR="00D91376" w:rsidRPr="001D5C96" w:rsidRDefault="00D91376" w:rsidP="00D91376">
      <w:pPr>
        <w:rPr>
          <w:rFonts w:ascii="Abadi" w:hAnsi="Abadi"/>
        </w:rPr>
      </w:pPr>
      <w:r w:rsidRPr="001D5C96">
        <w:rPr>
          <w:rFonts w:ascii="Abadi" w:hAnsi="Abadi"/>
        </w:rPr>
        <w:t xml:space="preserve">Juliet has produced five short films: TOPPING OUT (D: Kerry Fox, W: Michael Bennett, NZFC); TWO EVACUEES by film-stills photographer, Nicola Dove; FINDING A SKY (D: Ewan Marshall, W; Alex Bulmer, UKFC); THE ESCORT (W/D: Clare Holman) and LIVE! by Yeshe </w:t>
      </w:r>
      <w:proofErr w:type="spellStart"/>
      <w:r w:rsidRPr="001D5C96">
        <w:rPr>
          <w:rFonts w:ascii="Abadi" w:hAnsi="Abadi"/>
        </w:rPr>
        <w:t>Hegan</w:t>
      </w:r>
      <w:proofErr w:type="spellEnd"/>
      <w:r w:rsidR="00881E73" w:rsidRPr="001D5C96">
        <w:rPr>
          <w:rFonts w:ascii="Abadi" w:hAnsi="Abadi"/>
        </w:rPr>
        <w:t>.</w:t>
      </w:r>
    </w:p>
    <w:p w14:paraId="0EC65CBE" w14:textId="25FDA356" w:rsidR="00D91376" w:rsidRPr="001D5C96" w:rsidRDefault="00D91376" w:rsidP="00D91376">
      <w:pPr>
        <w:rPr>
          <w:rFonts w:ascii="Abadi" w:hAnsi="Abadi"/>
        </w:rPr>
      </w:pPr>
      <w:r w:rsidRPr="001D5C96">
        <w:rPr>
          <w:rFonts w:ascii="Abadi" w:hAnsi="Abadi"/>
        </w:rPr>
        <w:t xml:space="preserve">In television, Juliet line-produced the eighth series and Christmas Special film of BIRDS OF A FEATHER for BBC; the comedy sketch series WE KNOW WHERE YOU LIVE (Channel 5) and </w:t>
      </w:r>
      <w:proofErr w:type="spellStart"/>
      <w:r w:rsidRPr="001D5C96">
        <w:rPr>
          <w:rFonts w:ascii="Abadi" w:hAnsi="Abadi"/>
        </w:rPr>
        <w:t>docu</w:t>
      </w:r>
      <w:proofErr w:type="spellEnd"/>
      <w:r w:rsidRPr="001D5C96">
        <w:rPr>
          <w:rFonts w:ascii="Abadi" w:hAnsi="Abadi"/>
        </w:rPr>
        <w:t xml:space="preserve">-drama SEX, LIES AND VIDEOTAPE: THE BOLTON SEVEN (Channel 4). She worked freelance as an Associate Producer in Light Entertainment for various independent production companies supplying BBC, </w:t>
      </w:r>
      <w:proofErr w:type="gramStart"/>
      <w:r w:rsidRPr="001D5C96">
        <w:rPr>
          <w:rFonts w:ascii="Abadi" w:hAnsi="Abadi"/>
        </w:rPr>
        <w:t>ITV</w:t>
      </w:r>
      <w:proofErr w:type="gramEnd"/>
      <w:r w:rsidRPr="001D5C96">
        <w:rPr>
          <w:rFonts w:ascii="Abadi" w:hAnsi="Abadi"/>
        </w:rPr>
        <w:t xml:space="preserve"> and Sky. Juliet began her production career at TVS Television and following the company’s loss of its ITV franchise she joined the management team to launch studio facility, The Maidstone Studios and The Family Channel on Sky TV.</w:t>
      </w:r>
    </w:p>
    <w:p w14:paraId="564BB130" w14:textId="20B3EDAF" w:rsidR="00E74CA0" w:rsidRDefault="00D91376" w:rsidP="00E74CA0">
      <w:pPr>
        <w:rPr>
          <w:rFonts w:ascii="Abadi" w:hAnsi="Abadi"/>
        </w:rPr>
      </w:pPr>
      <w:r w:rsidRPr="001D5C96">
        <w:rPr>
          <w:rFonts w:ascii="Abadi" w:hAnsi="Abadi"/>
        </w:rPr>
        <w:t>Prior to moving into production Juliet was Marketing Manager for The Gillette Company in New Zealand, subsequently working for The Gillette Company’s Stationery Division in Europe. In her first marketing job for leisure park, Rainbow’s End, she created a park mascot, organised a major free rock concert, produced animatronics for the interior of a Log Flume ride and managed corporate PR for the NZ Stock Exchange listing of two companies.</w:t>
      </w:r>
    </w:p>
    <w:p w14:paraId="06EC8865" w14:textId="089E8A86" w:rsidR="00B369CE" w:rsidRDefault="00B369CE" w:rsidP="005B60A3">
      <w:pPr>
        <w:spacing w:after="0"/>
        <w:jc w:val="both"/>
        <w:rPr>
          <w:rFonts w:ascii="Abadi" w:hAnsi="Abadi"/>
          <w:color w:val="FF0000"/>
        </w:rPr>
      </w:pPr>
    </w:p>
    <w:p w14:paraId="4534DE8B" w14:textId="77777777" w:rsidR="000E0358" w:rsidRPr="00E22E25" w:rsidRDefault="000E0358" w:rsidP="005B60A3">
      <w:pPr>
        <w:spacing w:after="0"/>
        <w:jc w:val="both"/>
        <w:rPr>
          <w:rFonts w:ascii="Abadi" w:hAnsi="Abadi"/>
          <w:color w:val="FF0000"/>
        </w:rPr>
      </w:pPr>
    </w:p>
    <w:p w14:paraId="1D66510E" w14:textId="5AA1DF76" w:rsidR="00B369CE" w:rsidRPr="00B369CE" w:rsidRDefault="00B369CE" w:rsidP="005B60A3">
      <w:pPr>
        <w:spacing w:after="0"/>
        <w:jc w:val="both"/>
        <w:rPr>
          <w:rFonts w:ascii="Abadi" w:hAnsi="Abadi"/>
          <w:color w:val="000000" w:themeColor="text1"/>
          <w:sz w:val="28"/>
          <w:szCs w:val="28"/>
        </w:rPr>
      </w:pPr>
      <w:r w:rsidRPr="00B369CE">
        <w:rPr>
          <w:rFonts w:ascii="Abadi" w:hAnsi="Abadi"/>
          <w:color w:val="000000" w:themeColor="text1"/>
          <w:sz w:val="28"/>
          <w:szCs w:val="28"/>
        </w:rPr>
        <w:t>Kevin Loader – Producer</w:t>
      </w:r>
    </w:p>
    <w:p w14:paraId="507372CF" w14:textId="65E3ED62" w:rsidR="00881E73" w:rsidRPr="007A368A" w:rsidRDefault="00881E73" w:rsidP="00881E73">
      <w:pPr>
        <w:jc w:val="both"/>
        <w:rPr>
          <w:rFonts w:ascii="Calibri" w:eastAsia="Times New Roman" w:hAnsi="Calibri" w:cs="Calibri"/>
          <w:color w:val="000000"/>
          <w:lang w:eastAsia="en-GB"/>
        </w:rPr>
      </w:pPr>
      <w:r w:rsidRPr="007A368A">
        <w:rPr>
          <w:rFonts w:ascii="Abadi" w:eastAsia="Times New Roman" w:hAnsi="Abadi" w:cs="Calibri"/>
          <w:color w:val="000000"/>
          <w:lang w:val="en-US" w:eastAsia="en-GB"/>
        </w:rPr>
        <w:t xml:space="preserve">Kevin Loader is one of Britain’s most established film and television producers. His forthcoming films include ALLELUJAH, directed by Richard Eyre from a script by Heidi Thomas based on Alan Bennett’s play, THE UNLIKELY PILGRIMAGE OF HAROLD FRY, Armando Iannucci’s GROWTH and an adaptation by Robert Jones of </w:t>
      </w:r>
      <w:proofErr w:type="spellStart"/>
      <w:r w:rsidRPr="007A368A">
        <w:rPr>
          <w:rFonts w:ascii="Abadi" w:eastAsia="Times New Roman" w:hAnsi="Abadi" w:cs="Calibri"/>
          <w:color w:val="000000"/>
          <w:lang w:val="en-US" w:eastAsia="en-GB"/>
        </w:rPr>
        <w:t>Tove</w:t>
      </w:r>
      <w:proofErr w:type="spellEnd"/>
      <w:r w:rsidRPr="007A368A">
        <w:rPr>
          <w:rFonts w:ascii="Abadi" w:eastAsia="Times New Roman" w:hAnsi="Abadi" w:cs="Calibri"/>
          <w:color w:val="000000"/>
          <w:lang w:val="en-US" w:eastAsia="en-GB"/>
        </w:rPr>
        <w:t xml:space="preserve"> Jansson’s THE SUMMER BOOK</w:t>
      </w:r>
      <w:r w:rsidR="00E74CA0">
        <w:rPr>
          <w:rFonts w:ascii="Abadi" w:eastAsia="Times New Roman" w:hAnsi="Abadi" w:cs="Calibri"/>
          <w:color w:val="000000"/>
          <w:lang w:val="en-US" w:eastAsia="en-GB"/>
        </w:rPr>
        <w:t>.</w:t>
      </w:r>
    </w:p>
    <w:p w14:paraId="733CBB67" w14:textId="0A68BCAD" w:rsidR="00881E73" w:rsidRPr="007A368A" w:rsidRDefault="00881E73" w:rsidP="00881E73">
      <w:pPr>
        <w:jc w:val="both"/>
        <w:rPr>
          <w:rFonts w:ascii="Calibri" w:eastAsia="Times New Roman" w:hAnsi="Calibri" w:cs="Calibri"/>
          <w:color w:val="000000"/>
          <w:lang w:eastAsia="en-GB"/>
        </w:rPr>
      </w:pPr>
      <w:r w:rsidRPr="007A368A">
        <w:rPr>
          <w:rFonts w:ascii="Abadi" w:eastAsia="Times New Roman" w:hAnsi="Abadi" w:cs="Calibri"/>
          <w:color w:val="000000"/>
          <w:lang w:val="en-US" w:eastAsia="en-GB"/>
        </w:rPr>
        <w:t xml:space="preserve">Loader’s long-standing partnership with the late director Roger Michell </w:t>
      </w:r>
      <w:proofErr w:type="gramStart"/>
      <w:r w:rsidRPr="007A368A">
        <w:rPr>
          <w:rFonts w:ascii="Abadi" w:eastAsia="Times New Roman" w:hAnsi="Abadi" w:cs="Calibri"/>
          <w:color w:val="000000"/>
          <w:lang w:val="en-US" w:eastAsia="en-GB"/>
        </w:rPr>
        <w:t>dates back to</w:t>
      </w:r>
      <w:proofErr w:type="gramEnd"/>
      <w:r w:rsidRPr="007A368A">
        <w:rPr>
          <w:rFonts w:ascii="Abadi" w:eastAsia="Times New Roman" w:hAnsi="Abadi" w:cs="Calibri"/>
          <w:color w:val="000000"/>
          <w:lang w:val="en-US" w:eastAsia="en-GB"/>
        </w:rPr>
        <w:t xml:space="preserve"> their BBC adaptation of Hanif </w:t>
      </w:r>
      <w:proofErr w:type="spellStart"/>
      <w:r w:rsidRPr="007A368A">
        <w:rPr>
          <w:rFonts w:ascii="Abadi" w:eastAsia="Times New Roman" w:hAnsi="Abadi" w:cs="Calibri"/>
          <w:color w:val="000000"/>
          <w:lang w:val="en-US" w:eastAsia="en-GB"/>
        </w:rPr>
        <w:t>Kureishi’s</w:t>
      </w:r>
      <w:proofErr w:type="spellEnd"/>
      <w:r w:rsidRPr="007A368A">
        <w:rPr>
          <w:rFonts w:ascii="Abadi" w:eastAsia="Times New Roman" w:hAnsi="Abadi" w:cs="Calibri"/>
          <w:color w:val="000000"/>
          <w:lang w:val="en-US" w:eastAsia="en-GB"/>
        </w:rPr>
        <w:t xml:space="preserve"> THE BUDDHA OF SUBURBIA. Loader and Michell’s </w:t>
      </w:r>
      <w:proofErr w:type="gramStart"/>
      <w:r w:rsidRPr="007A368A">
        <w:rPr>
          <w:rFonts w:ascii="Abadi" w:eastAsia="Times New Roman" w:hAnsi="Abadi" w:cs="Calibri"/>
          <w:color w:val="000000"/>
          <w:lang w:val="en-US" w:eastAsia="en-GB"/>
        </w:rPr>
        <w:t>Free Range</w:t>
      </w:r>
      <w:proofErr w:type="gramEnd"/>
      <w:r w:rsidRPr="007A368A">
        <w:rPr>
          <w:rFonts w:ascii="Abadi" w:eastAsia="Times New Roman" w:hAnsi="Abadi" w:cs="Calibri"/>
          <w:color w:val="000000"/>
          <w:lang w:val="en-US" w:eastAsia="en-GB"/>
        </w:rPr>
        <w:t xml:space="preserve"> Films produced most of Michell’s British films over the past twenty years, including LE WEEK-END, starring Jim Broadbent and Lindsay Duncan; VENUS, for which Peter O’Toole received his final </w:t>
      </w:r>
      <w:r w:rsidRPr="007A368A">
        <w:rPr>
          <w:rFonts w:ascii="Abadi" w:eastAsia="Times New Roman" w:hAnsi="Abadi" w:cs="Calibri"/>
          <w:color w:val="000000"/>
          <w:lang w:val="en-US" w:eastAsia="en-GB"/>
        </w:rPr>
        <w:lastRenderedPageBreak/>
        <w:t>Oscar nomination; THE MOTHER, starring Daniel Craig and Anne Reid; and HYDE PARK ON HUDSON, starring a Golden Globe-nominated Bill Murray as FDR. Their last theatrical film together was Michell’s documentary about the late Queen, ELIZABETH: A PORTRAIT IN PARTS. The pair also made the ITV Drama THE LOST HONOUR OF CHRISTOPHER JEFFRIES, which won both BAFTA and RTS Awards for Best Drama Serial in 2015.</w:t>
      </w:r>
    </w:p>
    <w:p w14:paraId="7BEE5121" w14:textId="77777777" w:rsidR="00881E73" w:rsidRPr="007A368A" w:rsidRDefault="00881E73" w:rsidP="00881E73">
      <w:pPr>
        <w:jc w:val="both"/>
        <w:rPr>
          <w:rFonts w:ascii="Calibri" w:eastAsia="Times New Roman" w:hAnsi="Calibri" w:cs="Calibri"/>
          <w:color w:val="000000"/>
          <w:lang w:eastAsia="en-GB"/>
        </w:rPr>
      </w:pPr>
      <w:r w:rsidRPr="007A368A">
        <w:rPr>
          <w:rFonts w:ascii="Abadi" w:eastAsia="Times New Roman" w:hAnsi="Abadi" w:cs="Calibri"/>
          <w:color w:val="000000"/>
          <w:lang w:val="en-US" w:eastAsia="en-GB"/>
        </w:rPr>
        <w:t xml:space="preserve">Loader’s early career began at the BBC; his </w:t>
      </w:r>
      <w:r>
        <w:rPr>
          <w:rFonts w:ascii="Abadi" w:eastAsia="Times New Roman" w:hAnsi="Abadi" w:cs="Calibri"/>
          <w:color w:val="000000"/>
          <w:lang w:val="en-US" w:eastAsia="en-GB"/>
        </w:rPr>
        <w:t xml:space="preserve">drama </w:t>
      </w:r>
      <w:r w:rsidRPr="007A368A">
        <w:rPr>
          <w:rFonts w:ascii="Abadi" w:eastAsia="Times New Roman" w:hAnsi="Abadi" w:cs="Calibri"/>
          <w:color w:val="000000"/>
          <w:lang w:val="en-US" w:eastAsia="en-GB"/>
        </w:rPr>
        <w:t xml:space="preserve">productions there over included the award-winning mini-series THE BUDDHA OF SUBURBIA and CLARISSA. He was Executive Producer on a range of BBC dramas, including the award-winning series HOLDING ON, THE TENANT OF WILDFELL HALL, OUR FRIENDS IN THE NORTH and THE CROW ROAD. He left the BBC in 1996 to run a film company for Sony Pictures and Canal+, The Bridge.  His first feature film as producer was CAPTAIN CORELLI'S MANDOLIN, starring Nicholas Cage, Penelope </w:t>
      </w:r>
      <w:proofErr w:type="gramStart"/>
      <w:r w:rsidRPr="007A368A">
        <w:rPr>
          <w:rFonts w:ascii="Abadi" w:eastAsia="Times New Roman" w:hAnsi="Abadi" w:cs="Calibri"/>
          <w:color w:val="000000"/>
          <w:lang w:val="en-US" w:eastAsia="en-GB"/>
        </w:rPr>
        <w:t>Cruz</w:t>
      </w:r>
      <w:proofErr w:type="gramEnd"/>
      <w:r w:rsidRPr="007A368A">
        <w:rPr>
          <w:rFonts w:ascii="Abadi" w:eastAsia="Times New Roman" w:hAnsi="Abadi" w:cs="Calibri"/>
          <w:color w:val="000000"/>
          <w:lang w:val="en-US" w:eastAsia="en-GB"/>
        </w:rPr>
        <w:t xml:space="preserve"> and John Hurt.  Subsequent producing credits include Sam Taylor-Johnson’s NOWHERE BOY, Andrea Arnold’s WUTHERING HEIGHTS, and THE LADY IN THE VAN, a huge hit at the UK box office.</w:t>
      </w:r>
      <w:r>
        <w:rPr>
          <w:rFonts w:ascii="Abadi" w:eastAsia="Times New Roman" w:hAnsi="Abadi" w:cs="Calibri"/>
          <w:color w:val="000000"/>
          <w:lang w:val="en-US" w:eastAsia="en-GB"/>
        </w:rPr>
        <w:t xml:space="preserve"> He has also produced Armando Iannucci’s three feature films to date, including THE DEATH OF STALIN and THE PERSONAL HISTORY OF DAVID COPPERFIELD.</w:t>
      </w:r>
    </w:p>
    <w:p w14:paraId="2321E10C" w14:textId="77777777" w:rsidR="000E0358" w:rsidRPr="00B369CE" w:rsidRDefault="000E0358" w:rsidP="005B60A3">
      <w:pPr>
        <w:spacing w:after="0"/>
        <w:jc w:val="both"/>
        <w:rPr>
          <w:rFonts w:ascii="Abadi" w:hAnsi="Abadi"/>
          <w:color w:val="FF0000"/>
        </w:rPr>
      </w:pPr>
    </w:p>
    <w:p w14:paraId="4D4FE9D5" w14:textId="0DCA6281" w:rsidR="00B369CE" w:rsidRDefault="00B369CE" w:rsidP="005B60A3">
      <w:pPr>
        <w:spacing w:after="0"/>
        <w:jc w:val="both"/>
        <w:rPr>
          <w:rFonts w:ascii="Abadi" w:hAnsi="Abadi"/>
          <w:color w:val="000000" w:themeColor="text1"/>
        </w:rPr>
      </w:pPr>
    </w:p>
    <w:p w14:paraId="2831A557" w14:textId="3047B69B" w:rsidR="00B369CE" w:rsidRPr="00B369CE" w:rsidRDefault="00B369CE" w:rsidP="005B60A3">
      <w:pPr>
        <w:spacing w:after="0"/>
        <w:jc w:val="both"/>
        <w:rPr>
          <w:rFonts w:ascii="Abadi" w:hAnsi="Abadi"/>
          <w:color w:val="000000" w:themeColor="text1"/>
          <w:sz w:val="28"/>
          <w:szCs w:val="28"/>
        </w:rPr>
      </w:pPr>
      <w:r w:rsidRPr="00B369CE">
        <w:rPr>
          <w:rFonts w:ascii="Abadi" w:hAnsi="Abadi"/>
          <w:color w:val="000000" w:themeColor="text1"/>
          <w:sz w:val="28"/>
          <w:szCs w:val="28"/>
        </w:rPr>
        <w:t>Marilyn Milgrom – Producer</w:t>
      </w:r>
    </w:p>
    <w:p w14:paraId="5B3B2C20" w14:textId="28099752" w:rsidR="00665C46" w:rsidRPr="001D5C96" w:rsidRDefault="00665C46" w:rsidP="00665C46">
      <w:pPr>
        <w:autoSpaceDE w:val="0"/>
        <w:autoSpaceDN w:val="0"/>
        <w:adjustRightInd w:val="0"/>
        <w:spacing w:after="0" w:line="188" w:lineRule="atLeast"/>
        <w:rPr>
          <w:rFonts w:ascii="Abadi" w:hAnsi="Abadi" w:cstheme="minorHAnsi"/>
          <w:color w:val="000000"/>
        </w:rPr>
      </w:pPr>
      <w:r w:rsidRPr="001D5C96">
        <w:rPr>
          <w:rFonts w:ascii="Abadi" w:hAnsi="Abadi" w:cstheme="minorHAnsi"/>
          <w:color w:val="000000"/>
        </w:rPr>
        <w:t xml:space="preserve">In a long career in storytelling Marilyn has worked as an actor, casting director, </w:t>
      </w:r>
      <w:proofErr w:type="gramStart"/>
      <w:r w:rsidRPr="001D5C96">
        <w:rPr>
          <w:rFonts w:ascii="Abadi" w:hAnsi="Abadi" w:cstheme="minorHAnsi"/>
          <w:color w:val="000000"/>
        </w:rPr>
        <w:t>director</w:t>
      </w:r>
      <w:proofErr w:type="gramEnd"/>
      <w:r w:rsidRPr="001D5C96">
        <w:rPr>
          <w:rFonts w:ascii="Abadi" w:hAnsi="Abadi" w:cstheme="minorHAnsi"/>
          <w:color w:val="000000"/>
        </w:rPr>
        <w:t xml:space="preserve"> and producer. Since 2012, she has been script consultant to the BFI Film Fund where the films she has de</w:t>
      </w:r>
      <w:r w:rsidRPr="001D5C96">
        <w:rPr>
          <w:rFonts w:ascii="Abadi" w:hAnsi="Abadi" w:cstheme="minorHAnsi"/>
          <w:color w:val="000000"/>
        </w:rPr>
        <w:softHyphen/>
        <w:t>veloped include Peter Middleton &amp; James Spinney</w:t>
      </w:r>
      <w:r w:rsidR="00B83DCB">
        <w:rPr>
          <w:rFonts w:ascii="Abadi" w:hAnsi="Abadi" w:cstheme="minorHAnsi"/>
          <w:color w:val="000000"/>
        </w:rPr>
        <w:t>'s NOTES ON BLINDNESS</w:t>
      </w:r>
      <w:r w:rsidRPr="001D5C96">
        <w:rPr>
          <w:rFonts w:ascii="Abadi" w:hAnsi="Abadi" w:cstheme="minorHAnsi"/>
          <w:color w:val="000000"/>
        </w:rPr>
        <w:t xml:space="preserve"> &amp; </w:t>
      </w:r>
      <w:r w:rsidR="00B83DCB">
        <w:rPr>
          <w:rFonts w:ascii="Abadi" w:hAnsi="Abadi" w:cstheme="minorHAnsi"/>
          <w:color w:val="000000"/>
        </w:rPr>
        <w:t>THE REAL CHARLIE CHAPLIN</w:t>
      </w:r>
      <w:r w:rsidRPr="001D5C96">
        <w:rPr>
          <w:rFonts w:ascii="Abadi" w:hAnsi="Abadi" w:cstheme="minorHAnsi"/>
          <w:color w:val="000000"/>
        </w:rPr>
        <w:t>, Carol Morley’s T</w:t>
      </w:r>
      <w:r w:rsidR="00B83DCB">
        <w:rPr>
          <w:rFonts w:ascii="Abadi" w:hAnsi="Abadi" w:cstheme="minorHAnsi"/>
          <w:color w:val="000000"/>
        </w:rPr>
        <w:t>HE</w:t>
      </w:r>
      <w:r w:rsidRPr="001D5C96">
        <w:rPr>
          <w:rFonts w:ascii="Abadi" w:hAnsi="Abadi" w:cstheme="minorHAnsi"/>
          <w:color w:val="000000"/>
        </w:rPr>
        <w:t xml:space="preserve"> F</w:t>
      </w:r>
      <w:r w:rsidR="00B83DCB">
        <w:rPr>
          <w:rFonts w:ascii="Abadi" w:hAnsi="Abadi" w:cstheme="minorHAnsi"/>
          <w:color w:val="000000"/>
        </w:rPr>
        <w:t>ALLING</w:t>
      </w:r>
      <w:r w:rsidRPr="001D5C96">
        <w:rPr>
          <w:rFonts w:ascii="Abadi" w:hAnsi="Abadi" w:cstheme="minorHAnsi"/>
          <w:color w:val="000000"/>
        </w:rPr>
        <w:t>, Peter Strickland’s T</w:t>
      </w:r>
      <w:r w:rsidR="00B83DCB">
        <w:rPr>
          <w:rFonts w:ascii="Abadi" w:hAnsi="Abadi" w:cstheme="minorHAnsi"/>
          <w:color w:val="000000"/>
        </w:rPr>
        <w:t>HE</w:t>
      </w:r>
      <w:r w:rsidRPr="001D5C96">
        <w:rPr>
          <w:rFonts w:ascii="Abadi" w:hAnsi="Abadi" w:cstheme="minorHAnsi"/>
          <w:color w:val="000000"/>
        </w:rPr>
        <w:t xml:space="preserve"> D</w:t>
      </w:r>
      <w:r w:rsidR="00B83DCB">
        <w:rPr>
          <w:rFonts w:ascii="Abadi" w:hAnsi="Abadi" w:cstheme="minorHAnsi"/>
          <w:color w:val="000000"/>
        </w:rPr>
        <w:t>UKE OF BURGUNDY</w:t>
      </w:r>
      <w:r w:rsidRPr="001D5C96">
        <w:rPr>
          <w:rFonts w:ascii="Abadi" w:hAnsi="Abadi" w:cstheme="minorHAnsi"/>
          <w:color w:val="000000"/>
        </w:rPr>
        <w:t xml:space="preserve">, Sarah Gavron’s </w:t>
      </w:r>
      <w:r w:rsidR="00B83DCB">
        <w:rPr>
          <w:rFonts w:ascii="Abadi" w:hAnsi="Abadi" w:cstheme="minorHAnsi"/>
          <w:color w:val="000000"/>
        </w:rPr>
        <w:t>SUFFRAGETTE</w:t>
      </w:r>
      <w:r w:rsidRPr="001D5C96">
        <w:rPr>
          <w:rFonts w:ascii="Abadi" w:hAnsi="Abadi" w:cstheme="minorHAnsi"/>
          <w:color w:val="000000"/>
        </w:rPr>
        <w:t>, Sally Potter’s</w:t>
      </w:r>
      <w:r w:rsidR="00B83DCB">
        <w:rPr>
          <w:rFonts w:ascii="Abadi" w:hAnsi="Abadi" w:cstheme="minorHAnsi"/>
          <w:color w:val="000000"/>
        </w:rPr>
        <w:t xml:space="preserve"> THE PARTY</w:t>
      </w:r>
      <w:r w:rsidRPr="001D5C96">
        <w:rPr>
          <w:rFonts w:ascii="Abadi" w:hAnsi="Abadi" w:cstheme="minorHAnsi"/>
          <w:color w:val="000000"/>
        </w:rPr>
        <w:t>, Clio Barnard’s D</w:t>
      </w:r>
      <w:r w:rsidR="00B83DCB">
        <w:rPr>
          <w:rFonts w:ascii="Abadi" w:hAnsi="Abadi" w:cstheme="minorHAnsi"/>
          <w:color w:val="000000"/>
        </w:rPr>
        <w:t>ARK RIVER</w:t>
      </w:r>
      <w:r w:rsidRPr="001D5C96">
        <w:rPr>
          <w:rFonts w:ascii="Abadi" w:hAnsi="Abadi" w:cstheme="minorHAnsi"/>
          <w:color w:val="000000"/>
        </w:rPr>
        <w:t>, Claire Denis’</w:t>
      </w:r>
      <w:r w:rsidR="00B83DCB">
        <w:rPr>
          <w:rFonts w:ascii="Abadi" w:hAnsi="Abadi" w:cstheme="minorHAnsi"/>
          <w:color w:val="000000"/>
        </w:rPr>
        <w:t xml:space="preserve"> HIGH LIFE</w:t>
      </w:r>
      <w:r w:rsidRPr="001D5C96">
        <w:rPr>
          <w:rFonts w:ascii="Abadi" w:hAnsi="Abadi" w:cstheme="minorHAnsi"/>
          <w:color w:val="000000"/>
        </w:rPr>
        <w:t xml:space="preserve">, Jerry Rothwell’s </w:t>
      </w:r>
      <w:r w:rsidR="00B83DCB">
        <w:rPr>
          <w:rFonts w:ascii="Abadi" w:hAnsi="Abadi" w:cstheme="minorHAnsi"/>
          <w:color w:val="000000"/>
        </w:rPr>
        <w:t xml:space="preserve">THE REASON I JUMP </w:t>
      </w:r>
      <w:r w:rsidRPr="001D5C96">
        <w:rPr>
          <w:rFonts w:ascii="Abadi" w:hAnsi="Abadi" w:cstheme="minorHAnsi"/>
          <w:color w:val="000000"/>
        </w:rPr>
        <w:t>and feature animations E</w:t>
      </w:r>
      <w:r w:rsidR="00B83DCB">
        <w:rPr>
          <w:rFonts w:ascii="Abadi" w:hAnsi="Abadi" w:cstheme="minorHAnsi"/>
          <w:color w:val="000000"/>
        </w:rPr>
        <w:t>THEL &amp; ERNEST</w:t>
      </w:r>
      <w:r w:rsidRPr="001D5C96">
        <w:rPr>
          <w:rFonts w:ascii="Abadi" w:hAnsi="Abadi" w:cstheme="minorHAnsi"/>
          <w:color w:val="000000"/>
        </w:rPr>
        <w:t xml:space="preserve"> and K</w:t>
      </w:r>
      <w:r w:rsidR="00B83DCB">
        <w:rPr>
          <w:rFonts w:ascii="Abadi" w:hAnsi="Abadi" w:cstheme="minorHAnsi"/>
          <w:color w:val="000000"/>
        </w:rPr>
        <w:t>ENUSKE’S KINGDOM</w:t>
      </w:r>
      <w:r w:rsidRPr="001D5C96">
        <w:rPr>
          <w:rFonts w:ascii="Abadi" w:hAnsi="Abadi" w:cstheme="minorHAnsi"/>
          <w:color w:val="000000"/>
        </w:rPr>
        <w:t xml:space="preserve"> (in post-production).</w:t>
      </w:r>
    </w:p>
    <w:p w14:paraId="0818A690" w14:textId="77777777" w:rsidR="00665C46" w:rsidRPr="001D5C96" w:rsidRDefault="00665C46" w:rsidP="00665C46">
      <w:pPr>
        <w:autoSpaceDE w:val="0"/>
        <w:autoSpaceDN w:val="0"/>
        <w:adjustRightInd w:val="0"/>
        <w:spacing w:after="0" w:line="188" w:lineRule="atLeast"/>
        <w:rPr>
          <w:rFonts w:ascii="Abadi" w:hAnsi="Abadi" w:cstheme="minorHAnsi"/>
          <w:color w:val="000000"/>
        </w:rPr>
      </w:pPr>
    </w:p>
    <w:p w14:paraId="34BA9B1C" w14:textId="03D6B780" w:rsidR="00665C46" w:rsidRPr="001D5C96" w:rsidRDefault="00665C46" w:rsidP="00665C46">
      <w:pPr>
        <w:autoSpaceDE w:val="0"/>
        <w:autoSpaceDN w:val="0"/>
        <w:adjustRightInd w:val="0"/>
        <w:spacing w:after="0" w:line="188" w:lineRule="atLeast"/>
        <w:rPr>
          <w:rFonts w:ascii="Abadi" w:hAnsi="Abadi" w:cstheme="minorHAnsi"/>
          <w:color w:val="000000"/>
        </w:rPr>
      </w:pPr>
      <w:r w:rsidRPr="001D5C96">
        <w:rPr>
          <w:rFonts w:ascii="Abadi" w:hAnsi="Abadi" w:cstheme="minorHAnsi"/>
          <w:color w:val="000000"/>
        </w:rPr>
        <w:t>From 2007 until 2011, Marilyn was Head of Development for the New Zealand Film Commission where the many films she developed included Taika Waititi’s 2</w:t>
      </w:r>
      <w:r w:rsidRPr="001D5C96">
        <w:rPr>
          <w:rFonts w:ascii="Abadi" w:hAnsi="Abadi" w:cstheme="minorHAnsi"/>
          <w:color w:val="000000"/>
          <w:vertAlign w:val="superscript"/>
        </w:rPr>
        <w:t>nd</w:t>
      </w:r>
      <w:r w:rsidRPr="001D5C96">
        <w:rPr>
          <w:rFonts w:ascii="Abadi" w:hAnsi="Abadi" w:cstheme="minorHAnsi"/>
          <w:color w:val="000000"/>
        </w:rPr>
        <w:t xml:space="preserve"> feature B</w:t>
      </w:r>
      <w:r w:rsidR="00B83DCB">
        <w:rPr>
          <w:rFonts w:ascii="Abadi" w:hAnsi="Abadi" w:cstheme="minorHAnsi"/>
          <w:color w:val="000000"/>
        </w:rPr>
        <w:t>OY</w:t>
      </w:r>
      <w:r w:rsidRPr="001D5C96">
        <w:rPr>
          <w:rFonts w:ascii="Abadi" w:hAnsi="Abadi" w:cstheme="minorHAnsi"/>
          <w:color w:val="000000"/>
        </w:rPr>
        <w:t>.</w:t>
      </w:r>
    </w:p>
    <w:p w14:paraId="165F3D61" w14:textId="77777777" w:rsidR="00B83DCB" w:rsidRDefault="00B83DCB" w:rsidP="00665C46">
      <w:pPr>
        <w:autoSpaceDE w:val="0"/>
        <w:autoSpaceDN w:val="0"/>
        <w:adjustRightInd w:val="0"/>
        <w:spacing w:after="0" w:line="188" w:lineRule="atLeast"/>
        <w:rPr>
          <w:rFonts w:ascii="Abadi" w:hAnsi="Abadi" w:cstheme="minorHAnsi"/>
          <w:color w:val="000000"/>
        </w:rPr>
      </w:pPr>
    </w:p>
    <w:p w14:paraId="75DD4EDF" w14:textId="6F7BC274" w:rsidR="00665C46" w:rsidRPr="001D5C96" w:rsidRDefault="00665C46" w:rsidP="00665C46">
      <w:pPr>
        <w:autoSpaceDE w:val="0"/>
        <w:autoSpaceDN w:val="0"/>
        <w:adjustRightInd w:val="0"/>
        <w:spacing w:after="0" w:line="188" w:lineRule="atLeast"/>
        <w:rPr>
          <w:rFonts w:ascii="Abadi" w:hAnsi="Abadi" w:cstheme="minorHAnsi"/>
          <w:color w:val="000000"/>
        </w:rPr>
      </w:pPr>
      <w:r w:rsidRPr="001D5C96">
        <w:rPr>
          <w:rFonts w:ascii="Abadi" w:hAnsi="Abadi" w:cstheme="minorHAnsi"/>
          <w:color w:val="000000"/>
        </w:rPr>
        <w:t xml:space="preserve">Before going to New Zealand, Marilyn was senior tutor at The Script Factory, with whom she devised and taught many courses for writers and developers in the UK and around the world. She was part of the team that set up the first </w:t>
      </w:r>
      <w:r w:rsidR="00B83DCB">
        <w:rPr>
          <w:rFonts w:ascii="Abadi" w:hAnsi="Abadi" w:cstheme="minorHAnsi"/>
          <w:color w:val="000000"/>
        </w:rPr>
        <w:t xml:space="preserve">diploma </w:t>
      </w:r>
      <w:r w:rsidRPr="001D5C96">
        <w:rPr>
          <w:rFonts w:ascii="Abadi" w:hAnsi="Abadi" w:cstheme="minorHAnsi"/>
          <w:color w:val="000000"/>
        </w:rPr>
        <w:t xml:space="preserve">course to train professional development executives that now runs as part of the NFTS. </w:t>
      </w:r>
    </w:p>
    <w:p w14:paraId="4627A8B6" w14:textId="77777777" w:rsidR="00665C46" w:rsidRPr="001D5C96" w:rsidRDefault="00665C46" w:rsidP="00665C46">
      <w:pPr>
        <w:autoSpaceDE w:val="0"/>
        <w:autoSpaceDN w:val="0"/>
        <w:adjustRightInd w:val="0"/>
        <w:spacing w:after="0" w:line="188" w:lineRule="atLeast"/>
        <w:rPr>
          <w:rFonts w:ascii="Abadi" w:hAnsi="Abadi" w:cstheme="minorHAnsi"/>
          <w:color w:val="000000"/>
        </w:rPr>
      </w:pPr>
    </w:p>
    <w:p w14:paraId="7A8036F0" w14:textId="3958352C" w:rsidR="00665C46" w:rsidRPr="001D5C96" w:rsidRDefault="00665C46" w:rsidP="00665C46">
      <w:pPr>
        <w:spacing w:after="0"/>
        <w:rPr>
          <w:rFonts w:ascii="Abadi" w:hAnsi="Abadi" w:cstheme="minorHAnsi"/>
        </w:rPr>
      </w:pPr>
      <w:r w:rsidRPr="001D5C96">
        <w:rPr>
          <w:rFonts w:ascii="Abadi" w:hAnsi="Abadi" w:cstheme="minorHAnsi"/>
          <w:color w:val="000000"/>
        </w:rPr>
        <w:t>Outside of her work at the BFI Marilyn works as a freelance development consultant, most recently with Charlie Brooker on B</w:t>
      </w:r>
      <w:r w:rsidR="00B83DCB">
        <w:rPr>
          <w:rFonts w:ascii="Abadi" w:hAnsi="Abadi" w:cstheme="minorHAnsi"/>
          <w:color w:val="000000"/>
        </w:rPr>
        <w:t>LACK</w:t>
      </w:r>
      <w:r w:rsidRPr="001D5C96">
        <w:rPr>
          <w:rFonts w:ascii="Abadi" w:hAnsi="Abadi" w:cstheme="minorHAnsi"/>
          <w:color w:val="000000"/>
        </w:rPr>
        <w:t xml:space="preserve"> M</w:t>
      </w:r>
      <w:r w:rsidR="00B83DCB">
        <w:rPr>
          <w:rFonts w:ascii="Abadi" w:hAnsi="Abadi" w:cstheme="minorHAnsi"/>
          <w:color w:val="000000"/>
        </w:rPr>
        <w:t>IRROR</w:t>
      </w:r>
      <w:r w:rsidRPr="001D5C96">
        <w:rPr>
          <w:rFonts w:ascii="Abadi" w:hAnsi="Abadi" w:cstheme="minorHAnsi"/>
          <w:color w:val="000000"/>
        </w:rPr>
        <w:t>. As a producer she is developing projects with Juliet Dowling of Essential Cinema. T</w:t>
      </w:r>
      <w:r w:rsidR="00B83DCB">
        <w:rPr>
          <w:rFonts w:ascii="Abadi" w:hAnsi="Abadi" w:cstheme="minorHAnsi"/>
          <w:color w:val="000000"/>
        </w:rPr>
        <w:t xml:space="preserve">HE UNLIKELY PILGRIMAGE OF HAROLD </w:t>
      </w:r>
      <w:r w:rsidR="00036D6D">
        <w:rPr>
          <w:rFonts w:ascii="Abadi" w:hAnsi="Abadi" w:cstheme="minorHAnsi"/>
          <w:color w:val="000000"/>
        </w:rPr>
        <w:t xml:space="preserve">FRY </w:t>
      </w:r>
      <w:r w:rsidRPr="001D5C96">
        <w:rPr>
          <w:rFonts w:ascii="Abadi" w:hAnsi="Abadi" w:cstheme="minorHAnsi"/>
          <w:color w:val="000000"/>
        </w:rPr>
        <w:t xml:space="preserve">is their first collaboration to reach the screen and their next will be a psychological horror from debut writer/director Amy Neil. </w:t>
      </w:r>
    </w:p>
    <w:p w14:paraId="23C899D0" w14:textId="77777777" w:rsidR="00665C46" w:rsidRPr="001D5C96" w:rsidRDefault="00665C46" w:rsidP="00665C46">
      <w:pPr>
        <w:spacing w:after="0"/>
        <w:rPr>
          <w:rFonts w:ascii="Abadi" w:hAnsi="Abadi" w:cstheme="minorHAnsi"/>
        </w:rPr>
      </w:pPr>
    </w:p>
    <w:p w14:paraId="355702EA" w14:textId="0DD682B0" w:rsidR="00B369CE" w:rsidRPr="00B369CE" w:rsidRDefault="00B369CE" w:rsidP="005B60A3">
      <w:pPr>
        <w:spacing w:after="0"/>
        <w:jc w:val="both"/>
        <w:rPr>
          <w:rFonts w:ascii="Abadi" w:hAnsi="Abadi"/>
          <w:color w:val="FF0000"/>
        </w:rPr>
      </w:pPr>
    </w:p>
    <w:p w14:paraId="16EB419B" w14:textId="77777777" w:rsidR="005B60A3" w:rsidRPr="005B60A3" w:rsidRDefault="005B60A3" w:rsidP="00C80B9B">
      <w:pPr>
        <w:spacing w:after="0"/>
        <w:rPr>
          <w:rFonts w:ascii="Abadi" w:hAnsi="Abadi"/>
        </w:rPr>
      </w:pPr>
    </w:p>
    <w:p w14:paraId="786F4B01" w14:textId="7840B632" w:rsidR="009239BD" w:rsidRDefault="009239BD" w:rsidP="00A93AF4">
      <w:pPr>
        <w:spacing w:after="0"/>
        <w:rPr>
          <w:rFonts w:ascii="Abadi" w:hAnsi="Abadi"/>
          <w:sz w:val="28"/>
          <w:szCs w:val="28"/>
        </w:rPr>
      </w:pPr>
      <w:r>
        <w:rPr>
          <w:rFonts w:ascii="Abadi" w:hAnsi="Abadi"/>
          <w:sz w:val="28"/>
          <w:szCs w:val="28"/>
        </w:rPr>
        <w:t>Kate McCullo</w:t>
      </w:r>
      <w:r w:rsidR="00DC0E3E">
        <w:rPr>
          <w:rFonts w:ascii="Abadi" w:hAnsi="Abadi"/>
          <w:sz w:val="28"/>
          <w:szCs w:val="28"/>
        </w:rPr>
        <w:t xml:space="preserve">ugh – DOP </w:t>
      </w:r>
    </w:p>
    <w:p w14:paraId="7730FACB" w14:textId="77777777"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 xml:space="preserve">Following her studies at the Lodz Film School McCullough teamed up with Michael Lavelle on Ken </w:t>
      </w:r>
      <w:proofErr w:type="spellStart"/>
      <w:r w:rsidRPr="001D5C96">
        <w:rPr>
          <w:rFonts w:ascii="Abadi" w:eastAsia="Times New Roman" w:hAnsi="Abadi" w:cs="Calibri"/>
          <w:color w:val="000000"/>
          <w:lang w:eastAsia="en-GB"/>
        </w:rPr>
        <w:t>Wardrop’s</w:t>
      </w:r>
      <w:proofErr w:type="spellEnd"/>
      <w:r w:rsidRPr="001D5C96">
        <w:rPr>
          <w:rFonts w:ascii="Abadi" w:eastAsia="Times New Roman" w:hAnsi="Abadi" w:cs="Calibri"/>
          <w:color w:val="000000"/>
          <w:lang w:eastAsia="en-GB"/>
        </w:rPr>
        <w:t xml:space="preserve"> HIS &amp; HERS, where they jointly won the Cinematography Award in World Cinema Documentary at Sundance 2010.</w:t>
      </w:r>
    </w:p>
    <w:p w14:paraId="2D123209" w14:textId="77777777"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 </w:t>
      </w:r>
    </w:p>
    <w:p w14:paraId="2E165983" w14:textId="76D18836"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 xml:space="preserve">This success launched Kate on a run of documentaries, including HERE WAS CUBA (2013), THE FARTHEST (2017) for which she was nominated for an Emmy in Lighting Design, and Thin Lizzy frontman Phil Lynott’s SONGS FOR WHILE I’M AWAY (2020) which picked up an ‘Award for </w:t>
      </w:r>
      <w:r w:rsidRPr="001D5C96">
        <w:rPr>
          <w:rFonts w:ascii="Abadi" w:eastAsia="Times New Roman" w:hAnsi="Abadi" w:cs="Calibri"/>
          <w:color w:val="000000"/>
          <w:lang w:eastAsia="en-GB"/>
        </w:rPr>
        <w:lastRenderedPageBreak/>
        <w:t>Excellence’ at the recent Guild of Television Camera Professionals, in 2022. Kate also lensed I, DOLOURS (2018) a docudrama by Maurice Sweeney which she was awarded the coveted Golden Frog for her cinematography at </w:t>
      </w:r>
      <w:proofErr w:type="spellStart"/>
      <w:r w:rsidRPr="001D5C96">
        <w:rPr>
          <w:rFonts w:ascii="Abadi" w:eastAsia="Times New Roman" w:hAnsi="Abadi" w:cs="Calibri"/>
          <w:color w:val="000000"/>
          <w:lang w:eastAsia="en-GB"/>
        </w:rPr>
        <w:t>Camerimage</w:t>
      </w:r>
      <w:proofErr w:type="spellEnd"/>
      <w:r w:rsidRPr="001D5C96">
        <w:rPr>
          <w:rFonts w:ascii="Abadi" w:eastAsia="Times New Roman" w:hAnsi="Abadi" w:cs="Calibri"/>
          <w:color w:val="000000"/>
          <w:lang w:eastAsia="en-GB"/>
        </w:rPr>
        <w:t xml:space="preserve">. McCullough then began shooting drama where she worked on the second block for the Element </w:t>
      </w:r>
      <w:proofErr w:type="gramStart"/>
      <w:r w:rsidR="00E6151A">
        <w:rPr>
          <w:rFonts w:ascii="Abadi" w:eastAsia="Times New Roman" w:hAnsi="Abadi" w:cs="Calibri"/>
          <w:color w:val="000000"/>
          <w:lang w:eastAsia="en-GB"/>
        </w:rPr>
        <w:t>Pictures</w:t>
      </w:r>
      <w:r w:rsidR="0042157B">
        <w:rPr>
          <w:rFonts w:ascii="Abadi" w:eastAsia="Times New Roman" w:hAnsi="Abadi" w:cs="Calibri"/>
          <w:color w:val="000000"/>
          <w:lang w:eastAsia="en-GB"/>
        </w:rPr>
        <w:t>’</w:t>
      </w:r>
      <w:proofErr w:type="gramEnd"/>
      <w:r w:rsidR="0042157B">
        <w:rPr>
          <w:rFonts w:ascii="Abadi" w:eastAsia="Times New Roman" w:hAnsi="Abadi" w:cs="Calibri"/>
          <w:color w:val="000000"/>
          <w:lang w:eastAsia="en-GB"/>
        </w:rPr>
        <w:t xml:space="preserve"> </w:t>
      </w:r>
      <w:r w:rsidRPr="001D5C96">
        <w:rPr>
          <w:rFonts w:ascii="Abadi" w:eastAsia="Times New Roman" w:hAnsi="Abadi" w:cs="Calibri"/>
          <w:color w:val="000000"/>
          <w:lang w:eastAsia="en-GB"/>
        </w:rPr>
        <w:t>produced NORMAL PEOPLE (2020) with director Hettie Macdonald and won the Irish Film &amp; Television Awards for Best Cinematography in 2021.</w:t>
      </w:r>
    </w:p>
    <w:p w14:paraId="17D03BA9" w14:textId="77777777" w:rsidR="00B413F5" w:rsidRPr="001D5C96" w:rsidRDefault="00B413F5" w:rsidP="00B413F5">
      <w:pPr>
        <w:spacing w:after="0" w:line="240" w:lineRule="auto"/>
        <w:rPr>
          <w:rFonts w:ascii="Abadi" w:eastAsia="Times New Roman" w:hAnsi="Abadi" w:cs="Calibri"/>
          <w:color w:val="000000"/>
          <w:lang w:eastAsia="en-GB"/>
        </w:rPr>
      </w:pPr>
    </w:p>
    <w:p w14:paraId="2A74D30E" w14:textId="77777777"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 xml:space="preserve">McCullough shot the acclaimed Irish language film AN CAILÍN CIÚIN [THE QUIET GIRL] (2022) which won the Grand Prix in the Generation </w:t>
      </w:r>
      <w:proofErr w:type="spellStart"/>
      <w:r w:rsidRPr="001D5C96">
        <w:rPr>
          <w:rFonts w:ascii="Abadi" w:eastAsia="Times New Roman" w:hAnsi="Abadi" w:cs="Calibri"/>
          <w:color w:val="000000"/>
          <w:lang w:eastAsia="en-GB"/>
        </w:rPr>
        <w:t>Kplus</w:t>
      </w:r>
      <w:proofErr w:type="spellEnd"/>
      <w:r w:rsidRPr="001D5C96">
        <w:rPr>
          <w:rFonts w:ascii="Abadi" w:eastAsia="Times New Roman" w:hAnsi="Abadi" w:cs="Calibri"/>
          <w:color w:val="000000"/>
          <w:lang w:eastAsia="en-GB"/>
        </w:rPr>
        <w:t xml:space="preserve"> category, Berlinale 2022. McCullough’s exacting work on this feature has garnered her Best Cinematography at the Irish Film &amp; Television Awards 2022 and more recently earning her an Excellence Award in Cinematography at the European Film Academy 2022.</w:t>
      </w:r>
    </w:p>
    <w:p w14:paraId="5ED1791B" w14:textId="77777777"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 </w:t>
      </w:r>
    </w:p>
    <w:p w14:paraId="251FE36B" w14:textId="77777777"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McCullough more recently has teamed up again with Hettie Macdonald on her latest feature THE UNLIKELY PILGRIMAGE OF HAROLD FRY (2023) based on the book by the same title by Rachel Joyce.</w:t>
      </w:r>
    </w:p>
    <w:p w14:paraId="536434D8" w14:textId="77777777" w:rsidR="00B413F5" w:rsidRPr="001D5C96" w:rsidRDefault="00B413F5" w:rsidP="00B413F5">
      <w:pPr>
        <w:spacing w:after="0" w:line="240" w:lineRule="auto"/>
        <w:rPr>
          <w:rFonts w:ascii="Abadi" w:eastAsia="Times New Roman" w:hAnsi="Abadi" w:cs="Calibri"/>
          <w:color w:val="000000"/>
          <w:lang w:eastAsia="en-GB"/>
        </w:rPr>
      </w:pPr>
      <w:r w:rsidRPr="001D5C96">
        <w:rPr>
          <w:rFonts w:ascii="Abadi" w:eastAsia="Times New Roman" w:hAnsi="Abadi" w:cs="Calibri"/>
          <w:color w:val="000000"/>
          <w:lang w:eastAsia="en-GB"/>
        </w:rPr>
        <w:t> </w:t>
      </w:r>
    </w:p>
    <w:p w14:paraId="25230577" w14:textId="77777777" w:rsidR="00B413F5" w:rsidRPr="0032056C" w:rsidRDefault="00B413F5" w:rsidP="0032056C">
      <w:pPr>
        <w:spacing w:after="0"/>
        <w:jc w:val="both"/>
        <w:rPr>
          <w:rFonts w:ascii="Abadi" w:hAnsi="Abadi"/>
        </w:rPr>
      </w:pPr>
    </w:p>
    <w:p w14:paraId="31147184" w14:textId="77777777" w:rsidR="00661DD1" w:rsidRDefault="00661DD1" w:rsidP="00661DD1">
      <w:pPr>
        <w:spacing w:after="0"/>
        <w:rPr>
          <w:rFonts w:ascii="Abadi" w:hAnsi="Abadi"/>
          <w:sz w:val="28"/>
          <w:szCs w:val="28"/>
        </w:rPr>
      </w:pPr>
      <w:r>
        <w:rPr>
          <w:rFonts w:ascii="Abadi" w:hAnsi="Abadi"/>
          <w:sz w:val="28"/>
          <w:szCs w:val="28"/>
        </w:rPr>
        <w:t xml:space="preserve">Christina Moore </w:t>
      </w:r>
      <w:r w:rsidRPr="009239BD">
        <w:rPr>
          <w:rFonts w:ascii="Abadi" w:hAnsi="Abadi"/>
          <w:sz w:val="28"/>
          <w:szCs w:val="28"/>
        </w:rPr>
        <w:t>–</w:t>
      </w:r>
      <w:r>
        <w:rPr>
          <w:rFonts w:ascii="Abadi" w:hAnsi="Abadi"/>
          <w:sz w:val="28"/>
          <w:szCs w:val="28"/>
        </w:rPr>
        <w:t xml:space="preserve"> </w:t>
      </w:r>
      <w:r w:rsidRPr="009239BD">
        <w:rPr>
          <w:rFonts w:ascii="Abadi" w:hAnsi="Abadi"/>
          <w:sz w:val="28"/>
          <w:szCs w:val="28"/>
        </w:rPr>
        <w:t xml:space="preserve">Production Designer </w:t>
      </w:r>
    </w:p>
    <w:p w14:paraId="7853B3BC" w14:textId="77777777" w:rsidR="00661DD1" w:rsidRDefault="00661DD1" w:rsidP="00661DD1">
      <w:pPr>
        <w:jc w:val="both"/>
        <w:rPr>
          <w:rFonts w:ascii="Abadi" w:hAnsi="Abadi"/>
        </w:rPr>
      </w:pPr>
      <w:r>
        <w:rPr>
          <w:rFonts w:ascii="Abadi" w:hAnsi="Abadi"/>
        </w:rPr>
        <w:t>Christina Moore is</w:t>
      </w:r>
      <w:r w:rsidRPr="00CD6CA7">
        <w:rPr>
          <w:rFonts w:ascii="Abadi" w:hAnsi="Abadi"/>
        </w:rPr>
        <w:t xml:space="preserve"> a production designer with an architectural background. </w:t>
      </w:r>
      <w:r>
        <w:rPr>
          <w:rFonts w:ascii="Abadi" w:hAnsi="Abadi"/>
        </w:rPr>
        <w:t xml:space="preserve">Her work includes both film and television, including recent BAFTA nominee </w:t>
      </w:r>
      <w:r w:rsidRPr="00B4778D">
        <w:rPr>
          <w:rFonts w:ascii="Abadi" w:hAnsi="Abadi"/>
        </w:rPr>
        <w:t>A VERY BRITISH SCANDAL</w:t>
      </w:r>
      <w:r>
        <w:rPr>
          <w:rFonts w:ascii="Abadi" w:hAnsi="Abadi"/>
        </w:rPr>
        <w:t xml:space="preserve"> (BBC/Amazon). She depicts the sensitive story of HAROLD FRY with restrained visual language, filming exteriors in sequence with scripted locations wherever possible and creating interiors in and around London.</w:t>
      </w:r>
    </w:p>
    <w:p w14:paraId="3E232AE2" w14:textId="66085594" w:rsidR="00661DD1" w:rsidRPr="00CD6CA7" w:rsidRDefault="00661DD1" w:rsidP="00661DD1">
      <w:pPr>
        <w:spacing w:after="0"/>
        <w:jc w:val="both"/>
        <w:rPr>
          <w:rFonts w:ascii="Abadi" w:hAnsi="Abadi"/>
        </w:rPr>
      </w:pPr>
      <w:r>
        <w:rPr>
          <w:rFonts w:ascii="Abadi" w:hAnsi="Abadi"/>
        </w:rPr>
        <w:t xml:space="preserve">Christina’s career includes many years as </w:t>
      </w:r>
      <w:r w:rsidRPr="00CD6CA7">
        <w:rPr>
          <w:rFonts w:ascii="Abadi" w:hAnsi="Abadi"/>
        </w:rPr>
        <w:t xml:space="preserve">a supervising art director, including on the multi-award-winning HBO series' </w:t>
      </w:r>
      <w:r w:rsidRPr="00B4778D">
        <w:rPr>
          <w:rFonts w:ascii="Abadi" w:hAnsi="Abadi"/>
        </w:rPr>
        <w:t>JOHN ADAMS</w:t>
      </w:r>
      <w:r w:rsidRPr="00CD6CA7">
        <w:rPr>
          <w:rFonts w:ascii="Abadi" w:hAnsi="Abadi"/>
        </w:rPr>
        <w:t xml:space="preserve"> and </w:t>
      </w:r>
      <w:r w:rsidRPr="00B4778D">
        <w:rPr>
          <w:rFonts w:ascii="Abadi" w:hAnsi="Abadi"/>
        </w:rPr>
        <w:t>GAME OF THRONES</w:t>
      </w:r>
      <w:r>
        <w:rPr>
          <w:rFonts w:ascii="Abadi" w:hAnsi="Abadi"/>
        </w:rPr>
        <w:t xml:space="preserve">; she received Emmy Awards for both productions. </w:t>
      </w:r>
    </w:p>
    <w:p w14:paraId="3DED2786" w14:textId="77777777" w:rsidR="00AF5A8C" w:rsidRDefault="00AF5A8C" w:rsidP="00661DD1">
      <w:pPr>
        <w:tabs>
          <w:tab w:val="left" w:pos="1305"/>
        </w:tabs>
        <w:spacing w:after="0"/>
        <w:rPr>
          <w:rFonts w:ascii="Abadi" w:hAnsi="Abadi"/>
        </w:rPr>
      </w:pPr>
    </w:p>
    <w:p w14:paraId="6630F60B" w14:textId="738E8765" w:rsidR="00661DD1" w:rsidRDefault="00661DD1" w:rsidP="00661DD1">
      <w:pPr>
        <w:tabs>
          <w:tab w:val="left" w:pos="1305"/>
        </w:tabs>
        <w:spacing w:after="0"/>
        <w:rPr>
          <w:rFonts w:ascii="Abadi" w:hAnsi="Abadi"/>
        </w:rPr>
      </w:pPr>
      <w:r>
        <w:rPr>
          <w:rFonts w:ascii="Abadi" w:hAnsi="Abadi"/>
        </w:rPr>
        <w:tab/>
      </w:r>
    </w:p>
    <w:p w14:paraId="3E70D2EA" w14:textId="780E8CA6" w:rsidR="00DC0E3E" w:rsidRDefault="00DC0E3E" w:rsidP="00A93AF4">
      <w:pPr>
        <w:spacing w:after="0"/>
        <w:rPr>
          <w:rFonts w:ascii="Abadi" w:hAnsi="Abadi"/>
          <w:sz w:val="28"/>
          <w:szCs w:val="28"/>
        </w:rPr>
      </w:pPr>
      <w:r>
        <w:rPr>
          <w:rFonts w:ascii="Abadi" w:hAnsi="Abadi"/>
          <w:sz w:val="28"/>
          <w:szCs w:val="28"/>
        </w:rPr>
        <w:t>Sarah Blenkinsop – Costume Designer</w:t>
      </w:r>
    </w:p>
    <w:p w14:paraId="2E9EF5B9" w14:textId="4162AB14" w:rsidR="009648A2" w:rsidRPr="009648A2" w:rsidRDefault="009648A2" w:rsidP="009648A2">
      <w:pPr>
        <w:spacing w:after="0"/>
        <w:jc w:val="both"/>
        <w:rPr>
          <w:rFonts w:ascii="Abadi" w:hAnsi="Abadi"/>
        </w:rPr>
      </w:pPr>
      <w:r w:rsidRPr="009648A2">
        <w:rPr>
          <w:rFonts w:ascii="Abadi" w:hAnsi="Abadi"/>
        </w:rPr>
        <w:t xml:space="preserve">Sarah is a Costume Designer with a wealth of experience across Theatre, Film and Television. </w:t>
      </w:r>
      <w:r w:rsidR="00B3245C">
        <w:rPr>
          <w:rFonts w:ascii="Abadi" w:hAnsi="Abadi"/>
        </w:rPr>
        <w:t>In addition to THE UNLIKELY PILGRIMAGE OF HAROLD FRY, h</w:t>
      </w:r>
      <w:r w:rsidRPr="009648A2">
        <w:rPr>
          <w:rFonts w:ascii="Abadi" w:hAnsi="Abadi"/>
        </w:rPr>
        <w:t>er recent designs also feature in season five of BLACK MIRROR: STRIKING VIPERS, directed by</w:t>
      </w:r>
      <w:r>
        <w:rPr>
          <w:rFonts w:ascii="Abadi" w:hAnsi="Abadi"/>
        </w:rPr>
        <w:t xml:space="preserve"> </w:t>
      </w:r>
      <w:r w:rsidRPr="009648A2">
        <w:rPr>
          <w:rFonts w:ascii="Abadi" w:hAnsi="Abadi"/>
        </w:rPr>
        <w:t>Owen Harris; Tom Beard’s feature TWO FOR JOY, starring Samantha Morton and Billie Piper, and BBC Two</w:t>
      </w:r>
      <w:r>
        <w:rPr>
          <w:rFonts w:ascii="Abadi" w:hAnsi="Abadi"/>
        </w:rPr>
        <w:t xml:space="preserve"> </w:t>
      </w:r>
      <w:r w:rsidRPr="009648A2">
        <w:rPr>
          <w:rFonts w:ascii="Abadi" w:hAnsi="Abadi"/>
        </w:rPr>
        <w:t>mini-series THE NORTH WATER, directed by Andrew Haigh.</w:t>
      </w:r>
    </w:p>
    <w:p w14:paraId="0C23A178" w14:textId="77777777" w:rsidR="009648A2" w:rsidRDefault="009648A2" w:rsidP="009648A2">
      <w:pPr>
        <w:spacing w:after="0"/>
        <w:jc w:val="both"/>
        <w:rPr>
          <w:rFonts w:ascii="Abadi" w:hAnsi="Abadi"/>
        </w:rPr>
      </w:pPr>
    </w:p>
    <w:p w14:paraId="796A47A2" w14:textId="60FFE2E2" w:rsidR="009648A2" w:rsidRDefault="009648A2" w:rsidP="009648A2">
      <w:pPr>
        <w:spacing w:after="0"/>
        <w:jc w:val="both"/>
        <w:rPr>
          <w:rFonts w:ascii="Abadi" w:hAnsi="Abadi"/>
        </w:rPr>
      </w:pPr>
      <w:r w:rsidRPr="009648A2">
        <w:rPr>
          <w:rFonts w:ascii="Abadi" w:hAnsi="Abadi"/>
        </w:rPr>
        <w:t>Her previous TV work includes her costumes for acclaimed Channel Four mini-series NATIONAL TREASURE,</w:t>
      </w:r>
      <w:r>
        <w:rPr>
          <w:rFonts w:ascii="Abadi" w:hAnsi="Abadi"/>
        </w:rPr>
        <w:t xml:space="preserve"> </w:t>
      </w:r>
      <w:r w:rsidRPr="009648A2">
        <w:rPr>
          <w:rFonts w:ascii="Abadi" w:hAnsi="Abadi"/>
        </w:rPr>
        <w:t xml:space="preserve">directed by Marc </w:t>
      </w:r>
      <w:proofErr w:type="spellStart"/>
      <w:r w:rsidRPr="009648A2">
        <w:rPr>
          <w:rFonts w:ascii="Abadi" w:hAnsi="Abadi"/>
        </w:rPr>
        <w:t>Munden</w:t>
      </w:r>
      <w:proofErr w:type="spellEnd"/>
      <w:r w:rsidRPr="009648A2">
        <w:rPr>
          <w:rFonts w:ascii="Abadi" w:hAnsi="Abadi"/>
        </w:rPr>
        <w:t xml:space="preserve"> and starring Julie Walters and Robbie Coltrane, which won the Royal Television Society</w:t>
      </w:r>
      <w:r>
        <w:rPr>
          <w:rFonts w:ascii="Abadi" w:hAnsi="Abadi"/>
        </w:rPr>
        <w:t xml:space="preserve"> </w:t>
      </w:r>
      <w:r w:rsidRPr="009648A2">
        <w:rPr>
          <w:rFonts w:ascii="Abadi" w:hAnsi="Abadi"/>
        </w:rPr>
        <w:t>award for Best Mini-Series in 2017. Sarah also collaborated with David Farr on his feature THE ONES BELOW,</w:t>
      </w:r>
      <w:r>
        <w:rPr>
          <w:rFonts w:ascii="Abadi" w:hAnsi="Abadi"/>
        </w:rPr>
        <w:t xml:space="preserve"> </w:t>
      </w:r>
      <w:r w:rsidRPr="009648A2">
        <w:rPr>
          <w:rFonts w:ascii="Abadi" w:hAnsi="Abadi"/>
        </w:rPr>
        <w:t xml:space="preserve">starring </w:t>
      </w:r>
      <w:proofErr w:type="spellStart"/>
      <w:r w:rsidRPr="009648A2">
        <w:rPr>
          <w:rFonts w:ascii="Abadi" w:hAnsi="Abadi"/>
        </w:rPr>
        <w:t>Clémence</w:t>
      </w:r>
      <w:proofErr w:type="spellEnd"/>
      <w:r w:rsidRPr="009648A2">
        <w:rPr>
          <w:rFonts w:ascii="Abadi" w:hAnsi="Abadi"/>
        </w:rPr>
        <w:t xml:space="preserve"> </w:t>
      </w:r>
      <w:proofErr w:type="spellStart"/>
      <w:r w:rsidRPr="009648A2">
        <w:rPr>
          <w:rFonts w:ascii="Abadi" w:hAnsi="Abadi"/>
        </w:rPr>
        <w:t>Poésy</w:t>
      </w:r>
      <w:proofErr w:type="spellEnd"/>
      <w:r w:rsidRPr="009648A2">
        <w:rPr>
          <w:rFonts w:ascii="Abadi" w:hAnsi="Abadi"/>
        </w:rPr>
        <w:t xml:space="preserve"> and David Morrissey, which screened at the 2015 London Film Festival. The same year</w:t>
      </w:r>
      <w:r>
        <w:rPr>
          <w:rFonts w:ascii="Abadi" w:hAnsi="Abadi"/>
        </w:rPr>
        <w:t xml:space="preserve"> </w:t>
      </w:r>
      <w:r w:rsidRPr="009648A2">
        <w:rPr>
          <w:rFonts w:ascii="Abadi" w:hAnsi="Abadi"/>
        </w:rPr>
        <w:t>Sarah was awarded Best Costume Design at the European Film Awards for her work on THE LOBSTER, directed</w:t>
      </w:r>
      <w:r>
        <w:rPr>
          <w:rFonts w:ascii="Abadi" w:hAnsi="Abadi"/>
        </w:rPr>
        <w:t xml:space="preserve"> </w:t>
      </w:r>
      <w:r w:rsidRPr="009648A2">
        <w:rPr>
          <w:rFonts w:ascii="Abadi" w:hAnsi="Abadi"/>
        </w:rPr>
        <w:t>by Yorgos Lanthimos and starring Rachel Weisz and Colin Farrell, which also received the Jury Prize at the 2015</w:t>
      </w:r>
      <w:r>
        <w:rPr>
          <w:rFonts w:ascii="Abadi" w:hAnsi="Abadi"/>
        </w:rPr>
        <w:t xml:space="preserve"> </w:t>
      </w:r>
      <w:r w:rsidRPr="009648A2">
        <w:rPr>
          <w:rFonts w:ascii="Abadi" w:hAnsi="Abadi"/>
        </w:rPr>
        <w:t>Cannes Film Festival, and screened at the Sundance, Toronto, and London Film Festivals. Sarah’s other</w:t>
      </w:r>
      <w:r>
        <w:rPr>
          <w:rFonts w:ascii="Abadi" w:hAnsi="Abadi"/>
        </w:rPr>
        <w:t xml:space="preserve"> </w:t>
      </w:r>
      <w:r w:rsidRPr="009648A2">
        <w:rPr>
          <w:rFonts w:ascii="Abadi" w:hAnsi="Abadi"/>
        </w:rPr>
        <w:t>credits</w:t>
      </w:r>
      <w:r>
        <w:rPr>
          <w:rFonts w:ascii="Abadi" w:hAnsi="Abadi"/>
        </w:rPr>
        <w:t xml:space="preserve"> </w:t>
      </w:r>
      <w:r w:rsidRPr="009648A2">
        <w:rPr>
          <w:rFonts w:ascii="Abadi" w:hAnsi="Abadi"/>
        </w:rPr>
        <w:t>include Samantha Morton’s THE UNLOVED, which won a BAFTA for “Best Single Drama”;</w:t>
      </w:r>
      <w:r>
        <w:rPr>
          <w:rFonts w:ascii="Abadi" w:hAnsi="Abadi"/>
        </w:rPr>
        <w:t xml:space="preserve"> </w:t>
      </w:r>
      <w:r w:rsidRPr="009648A2">
        <w:rPr>
          <w:rFonts w:ascii="Abadi" w:hAnsi="Abadi"/>
        </w:rPr>
        <w:t>Lynne Ramsay’s</w:t>
      </w:r>
      <w:r>
        <w:rPr>
          <w:rFonts w:ascii="Abadi" w:hAnsi="Abadi"/>
        </w:rPr>
        <w:t xml:space="preserve"> </w:t>
      </w:r>
      <w:r w:rsidRPr="009648A2">
        <w:rPr>
          <w:rFonts w:ascii="Abadi" w:hAnsi="Abadi"/>
        </w:rPr>
        <w:t>BAFTA-winning short THE SWIMMER, and Ramsay’s feature MORVERN CALLAR.</w:t>
      </w:r>
    </w:p>
    <w:p w14:paraId="53AFD11E" w14:textId="77777777" w:rsidR="009648A2" w:rsidRPr="009648A2" w:rsidRDefault="009648A2" w:rsidP="009648A2">
      <w:pPr>
        <w:spacing w:after="0"/>
        <w:jc w:val="both"/>
        <w:rPr>
          <w:rFonts w:ascii="Abadi" w:hAnsi="Abadi"/>
        </w:rPr>
      </w:pPr>
    </w:p>
    <w:p w14:paraId="6136C26D" w14:textId="3A1F6203" w:rsidR="00B4778D" w:rsidRPr="009648A2" w:rsidRDefault="009648A2" w:rsidP="009648A2">
      <w:pPr>
        <w:spacing w:after="0"/>
        <w:jc w:val="both"/>
        <w:rPr>
          <w:rFonts w:ascii="Abadi" w:hAnsi="Abadi"/>
        </w:rPr>
      </w:pPr>
      <w:r w:rsidRPr="009648A2">
        <w:rPr>
          <w:rFonts w:ascii="Abadi" w:hAnsi="Abadi"/>
        </w:rPr>
        <w:t>Sarah’s most recent work for Theatre includes Katie Mitchell’s 2017 staging of Alice Birch’s ANATOMY OF A</w:t>
      </w:r>
      <w:r>
        <w:rPr>
          <w:rFonts w:ascii="Abadi" w:hAnsi="Abadi"/>
        </w:rPr>
        <w:t xml:space="preserve"> </w:t>
      </w:r>
      <w:r w:rsidRPr="009648A2">
        <w:rPr>
          <w:rFonts w:ascii="Abadi" w:hAnsi="Abadi"/>
        </w:rPr>
        <w:t xml:space="preserve">SUICIDE at The Royal Court Theatre, as well as the Opera, ARIADNE AUF NAXOS at the Festival </w:t>
      </w:r>
      <w:proofErr w:type="spellStart"/>
      <w:r w:rsidRPr="009648A2">
        <w:rPr>
          <w:rFonts w:ascii="Abadi" w:hAnsi="Abadi"/>
        </w:rPr>
        <w:t>D’Aix</w:t>
      </w:r>
      <w:proofErr w:type="spellEnd"/>
      <w:r w:rsidRPr="009648A2">
        <w:rPr>
          <w:rFonts w:ascii="Abadi" w:hAnsi="Abadi"/>
        </w:rPr>
        <w:t xml:space="preserve"> also</w:t>
      </w:r>
      <w:r>
        <w:rPr>
          <w:rFonts w:ascii="Abadi" w:hAnsi="Abadi"/>
        </w:rPr>
        <w:t xml:space="preserve"> </w:t>
      </w:r>
      <w:r w:rsidRPr="009648A2">
        <w:rPr>
          <w:rFonts w:ascii="Abadi" w:hAnsi="Abadi"/>
        </w:rPr>
        <w:t>directed by Katie Mitchell in 2018.</w:t>
      </w:r>
    </w:p>
    <w:p w14:paraId="76D5D863" w14:textId="77777777" w:rsidR="009648A2" w:rsidRDefault="009648A2" w:rsidP="00A93AF4">
      <w:pPr>
        <w:spacing w:after="0"/>
        <w:rPr>
          <w:rFonts w:ascii="Abadi" w:hAnsi="Abadi"/>
          <w:sz w:val="28"/>
          <w:szCs w:val="28"/>
        </w:rPr>
      </w:pPr>
    </w:p>
    <w:p w14:paraId="678E6A81" w14:textId="1D55F818" w:rsidR="00DC0E3E" w:rsidRDefault="00DC0E3E" w:rsidP="00A93AF4">
      <w:pPr>
        <w:spacing w:after="0"/>
        <w:rPr>
          <w:rFonts w:ascii="Abadi" w:hAnsi="Abadi"/>
          <w:sz w:val="28"/>
          <w:szCs w:val="28"/>
        </w:rPr>
      </w:pPr>
      <w:r>
        <w:rPr>
          <w:rFonts w:ascii="Abadi" w:hAnsi="Abadi"/>
          <w:sz w:val="28"/>
          <w:szCs w:val="28"/>
        </w:rPr>
        <w:t>Carol Cooper – Hair &amp; Make-up Designer</w:t>
      </w:r>
    </w:p>
    <w:p w14:paraId="6C9F8D4A" w14:textId="52EB840F" w:rsidR="00C87A92" w:rsidRDefault="00DE3B7B" w:rsidP="00DE3B7B">
      <w:pPr>
        <w:spacing w:after="0"/>
        <w:jc w:val="both"/>
        <w:rPr>
          <w:rFonts w:ascii="Abadi" w:hAnsi="Abadi"/>
        </w:rPr>
      </w:pPr>
      <w:r>
        <w:rPr>
          <w:rFonts w:ascii="Abadi" w:hAnsi="Abadi"/>
        </w:rPr>
        <w:t>Carol has</w:t>
      </w:r>
      <w:r w:rsidRPr="00DE3B7B">
        <w:rPr>
          <w:rFonts w:ascii="Abadi" w:hAnsi="Abadi"/>
        </w:rPr>
        <w:t xml:space="preserve"> always had a passion for the Cinema</w:t>
      </w:r>
      <w:r w:rsidR="00C87A92">
        <w:rPr>
          <w:rFonts w:ascii="Abadi" w:hAnsi="Abadi"/>
        </w:rPr>
        <w:t>. She</w:t>
      </w:r>
      <w:r w:rsidRPr="00DE3B7B">
        <w:rPr>
          <w:rFonts w:ascii="Abadi" w:hAnsi="Abadi"/>
        </w:rPr>
        <w:t xml:space="preserve"> loved losing myself in the moments of pure </w:t>
      </w:r>
      <w:r w:rsidR="0063269E" w:rsidRPr="00DE3B7B">
        <w:rPr>
          <w:rFonts w:ascii="Abadi" w:hAnsi="Abadi"/>
        </w:rPr>
        <w:t>escapism and</w:t>
      </w:r>
      <w:r w:rsidR="00C87A92">
        <w:rPr>
          <w:rFonts w:ascii="Abadi" w:hAnsi="Abadi"/>
        </w:rPr>
        <w:t xml:space="preserve"> knew from an early age that she wanted to</w:t>
      </w:r>
      <w:r w:rsidRPr="00DE3B7B">
        <w:rPr>
          <w:rFonts w:ascii="Abadi" w:hAnsi="Abadi"/>
        </w:rPr>
        <w:t xml:space="preserve"> be</w:t>
      </w:r>
      <w:r w:rsidR="00C87A92">
        <w:rPr>
          <w:rFonts w:ascii="Abadi" w:hAnsi="Abadi"/>
        </w:rPr>
        <w:t xml:space="preserve"> a</w:t>
      </w:r>
      <w:r w:rsidRPr="00DE3B7B">
        <w:rPr>
          <w:rFonts w:ascii="Abadi" w:hAnsi="Abadi"/>
        </w:rPr>
        <w:t xml:space="preserve"> part of bringing those stories to the screen. </w:t>
      </w:r>
    </w:p>
    <w:p w14:paraId="4D17D3A2" w14:textId="77777777" w:rsidR="00C87A92" w:rsidRDefault="00C87A92" w:rsidP="00DE3B7B">
      <w:pPr>
        <w:spacing w:after="0"/>
        <w:jc w:val="both"/>
        <w:rPr>
          <w:rFonts w:ascii="Abadi" w:hAnsi="Abadi"/>
        </w:rPr>
      </w:pPr>
    </w:p>
    <w:p w14:paraId="17AD2DD5" w14:textId="77777777" w:rsidR="00D734B6" w:rsidRDefault="00C87A92" w:rsidP="00DE3B7B">
      <w:pPr>
        <w:spacing w:after="0"/>
        <w:jc w:val="both"/>
        <w:rPr>
          <w:rFonts w:ascii="Abadi" w:hAnsi="Abadi"/>
        </w:rPr>
      </w:pPr>
      <w:r>
        <w:rPr>
          <w:rFonts w:ascii="Abadi" w:hAnsi="Abadi"/>
        </w:rPr>
        <w:t xml:space="preserve">Her </w:t>
      </w:r>
      <w:r w:rsidR="00DE3B7B" w:rsidRPr="00DE3B7B">
        <w:rPr>
          <w:rFonts w:ascii="Abadi" w:hAnsi="Abadi"/>
        </w:rPr>
        <w:t xml:space="preserve">career began in a TV Studio, under the guidance and nurturing of a BBC training scheme. </w:t>
      </w:r>
      <w:r>
        <w:rPr>
          <w:rFonts w:ascii="Abadi" w:hAnsi="Abadi"/>
        </w:rPr>
        <w:t>She first</w:t>
      </w:r>
      <w:r w:rsidR="00DE3B7B" w:rsidRPr="00DE3B7B">
        <w:rPr>
          <w:rFonts w:ascii="Abadi" w:hAnsi="Abadi"/>
        </w:rPr>
        <w:t xml:space="preserve"> </w:t>
      </w:r>
      <w:r w:rsidR="00A87379" w:rsidRPr="00DE3B7B">
        <w:rPr>
          <w:rFonts w:ascii="Abadi" w:hAnsi="Abadi"/>
        </w:rPr>
        <w:t>started designing</w:t>
      </w:r>
      <w:r>
        <w:rPr>
          <w:rFonts w:ascii="Abadi" w:hAnsi="Abadi"/>
        </w:rPr>
        <w:t xml:space="preserve"> after joining Thames Television</w:t>
      </w:r>
      <w:r w:rsidR="00DE3B7B" w:rsidRPr="00DE3B7B">
        <w:rPr>
          <w:rFonts w:ascii="Abadi" w:hAnsi="Abadi"/>
        </w:rPr>
        <w:t xml:space="preserve"> in 1981</w:t>
      </w:r>
      <w:r w:rsidR="009F4573">
        <w:rPr>
          <w:rFonts w:ascii="Abadi" w:hAnsi="Abadi"/>
        </w:rPr>
        <w:t>, where h</w:t>
      </w:r>
      <w:r>
        <w:rPr>
          <w:rFonts w:ascii="Abadi" w:hAnsi="Abadi"/>
        </w:rPr>
        <w:t>er</w:t>
      </w:r>
      <w:r w:rsidR="00DE3B7B" w:rsidRPr="00DE3B7B">
        <w:rPr>
          <w:rFonts w:ascii="Abadi" w:hAnsi="Abadi"/>
        </w:rPr>
        <w:t xml:space="preserve"> first film drama was </w:t>
      </w:r>
      <w:r w:rsidR="009F4573" w:rsidRPr="00DE3B7B">
        <w:rPr>
          <w:rFonts w:ascii="Abadi" w:hAnsi="Abadi"/>
        </w:rPr>
        <w:t>A VOYAGE ROUND MY FATHER</w:t>
      </w:r>
      <w:r w:rsidR="009F4573">
        <w:rPr>
          <w:rFonts w:ascii="Abadi" w:hAnsi="Abadi"/>
        </w:rPr>
        <w:t>,</w:t>
      </w:r>
      <w:r w:rsidR="009F4573" w:rsidRPr="00DE3B7B">
        <w:rPr>
          <w:rFonts w:ascii="Abadi" w:hAnsi="Abadi"/>
        </w:rPr>
        <w:t xml:space="preserve"> </w:t>
      </w:r>
      <w:r w:rsidR="009F4573">
        <w:rPr>
          <w:rFonts w:ascii="Abadi" w:hAnsi="Abadi"/>
        </w:rPr>
        <w:t>d</w:t>
      </w:r>
      <w:r w:rsidR="00DE3B7B" w:rsidRPr="00DE3B7B">
        <w:rPr>
          <w:rFonts w:ascii="Abadi" w:hAnsi="Abadi"/>
        </w:rPr>
        <w:t>irected by Alvin Rakoff</w:t>
      </w:r>
      <w:r w:rsidR="009F4573">
        <w:rPr>
          <w:rFonts w:ascii="Abadi" w:hAnsi="Abadi"/>
        </w:rPr>
        <w:t xml:space="preserve"> and</w:t>
      </w:r>
      <w:r w:rsidR="00DE3B7B" w:rsidRPr="00DE3B7B">
        <w:rPr>
          <w:rFonts w:ascii="Abadi" w:hAnsi="Abadi"/>
        </w:rPr>
        <w:t xml:space="preserve"> starring Sir Laurence Olivier, Alan Bates, Jane Asher, and Elizabeth Sellers. </w:t>
      </w:r>
    </w:p>
    <w:p w14:paraId="1D5BE5FE" w14:textId="77777777" w:rsidR="00D734B6" w:rsidRDefault="00D734B6" w:rsidP="00DE3B7B">
      <w:pPr>
        <w:spacing w:after="0"/>
        <w:jc w:val="both"/>
        <w:rPr>
          <w:rFonts w:ascii="Abadi" w:hAnsi="Abadi"/>
        </w:rPr>
      </w:pPr>
    </w:p>
    <w:p w14:paraId="061B7715" w14:textId="5A84FD89" w:rsidR="00DE3B7B" w:rsidRPr="00DE3B7B" w:rsidRDefault="00D734B6" w:rsidP="00DE3B7B">
      <w:pPr>
        <w:spacing w:after="0"/>
        <w:jc w:val="both"/>
        <w:rPr>
          <w:rFonts w:ascii="Abadi" w:hAnsi="Abadi"/>
        </w:rPr>
      </w:pPr>
      <w:r>
        <w:rPr>
          <w:rFonts w:ascii="Abadi" w:hAnsi="Abadi"/>
        </w:rPr>
        <w:t xml:space="preserve">Carol began freelance work in 1992, allowing her ever more diverse opportunities to work in the industry. She </w:t>
      </w:r>
      <w:r w:rsidR="00C3474D">
        <w:rPr>
          <w:rFonts w:ascii="Abadi" w:hAnsi="Abadi"/>
        </w:rPr>
        <w:t xml:space="preserve">has worked with </w:t>
      </w:r>
      <w:r w:rsidR="00DE3B7B" w:rsidRPr="00DE3B7B">
        <w:rPr>
          <w:rFonts w:ascii="Abadi" w:hAnsi="Abadi"/>
        </w:rPr>
        <w:t>Lynda La Plante on many of her projects with so many incredible actors, some still at the early stages of their careers, who have since gone on to stardom</w:t>
      </w:r>
      <w:r w:rsidR="00C3474D">
        <w:rPr>
          <w:rFonts w:ascii="Abadi" w:hAnsi="Abadi"/>
        </w:rPr>
        <w:t>.</w:t>
      </w:r>
      <w:r w:rsidR="00DE3B7B" w:rsidRPr="00DE3B7B">
        <w:rPr>
          <w:rFonts w:ascii="Abadi" w:hAnsi="Abadi"/>
        </w:rPr>
        <w:t xml:space="preserve"> In 2006</w:t>
      </w:r>
      <w:r w:rsidR="00C3474D">
        <w:rPr>
          <w:rFonts w:ascii="Abadi" w:hAnsi="Abadi"/>
        </w:rPr>
        <w:t>,</w:t>
      </w:r>
      <w:r w:rsidR="00DE3B7B" w:rsidRPr="00DE3B7B">
        <w:rPr>
          <w:rFonts w:ascii="Abadi" w:hAnsi="Abadi"/>
        </w:rPr>
        <w:t xml:space="preserve"> </w:t>
      </w:r>
      <w:r w:rsidR="00C3474D">
        <w:rPr>
          <w:rFonts w:ascii="Abadi" w:hAnsi="Abadi"/>
        </w:rPr>
        <w:t>she</w:t>
      </w:r>
      <w:r w:rsidR="00DE3B7B" w:rsidRPr="00DE3B7B">
        <w:rPr>
          <w:rFonts w:ascii="Abadi" w:hAnsi="Abadi"/>
        </w:rPr>
        <w:t xml:space="preserve"> worked with Victoria Wood on </w:t>
      </w:r>
      <w:r w:rsidR="00C3474D" w:rsidRPr="00DE3B7B">
        <w:rPr>
          <w:rFonts w:ascii="Abadi" w:hAnsi="Abadi"/>
        </w:rPr>
        <w:t>HOUSEWIFE</w:t>
      </w:r>
      <w:r w:rsidR="00DE3B7B" w:rsidRPr="00DE3B7B">
        <w:rPr>
          <w:rFonts w:ascii="Abadi" w:hAnsi="Abadi"/>
        </w:rPr>
        <w:t xml:space="preserve"> 49, which brought a BAFTA craft nomination. </w:t>
      </w:r>
      <w:r w:rsidR="00C3474D">
        <w:rPr>
          <w:rFonts w:ascii="Abadi" w:hAnsi="Abadi"/>
        </w:rPr>
        <w:t>She</w:t>
      </w:r>
      <w:r w:rsidR="00DE3B7B" w:rsidRPr="00DE3B7B">
        <w:rPr>
          <w:rFonts w:ascii="Abadi" w:hAnsi="Abadi"/>
        </w:rPr>
        <w:t xml:space="preserve"> continue</w:t>
      </w:r>
      <w:r w:rsidR="00C3474D">
        <w:rPr>
          <w:rFonts w:ascii="Abadi" w:hAnsi="Abadi"/>
        </w:rPr>
        <w:t>s</w:t>
      </w:r>
      <w:r w:rsidR="00DE3B7B" w:rsidRPr="00DE3B7B">
        <w:rPr>
          <w:rFonts w:ascii="Abadi" w:hAnsi="Abadi"/>
        </w:rPr>
        <w:t xml:space="preserve"> to enjoy working in the industry</w:t>
      </w:r>
      <w:r w:rsidR="0063269E">
        <w:rPr>
          <w:rFonts w:ascii="Abadi" w:hAnsi="Abadi"/>
        </w:rPr>
        <w:t>.</w:t>
      </w:r>
    </w:p>
    <w:sectPr w:rsidR="00DE3B7B" w:rsidRPr="00DE3B7B" w:rsidSect="002B2D2B">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0D2E" w14:textId="77777777" w:rsidR="002F5BB1" w:rsidRDefault="002F5BB1" w:rsidP="005056BC">
      <w:pPr>
        <w:spacing w:after="0" w:line="240" w:lineRule="auto"/>
      </w:pPr>
      <w:r>
        <w:separator/>
      </w:r>
    </w:p>
  </w:endnote>
  <w:endnote w:type="continuationSeparator" w:id="0">
    <w:p w14:paraId="683A3E64" w14:textId="77777777" w:rsidR="002F5BB1" w:rsidRDefault="002F5BB1" w:rsidP="0050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E9A7" w14:textId="492B8099" w:rsidR="002B2D2B" w:rsidRPr="002B2D2B" w:rsidRDefault="002B2D2B" w:rsidP="002B2D2B">
    <w:pPr>
      <w:pStyle w:val="Footer"/>
      <w:jc w:val="right"/>
      <w:rPr>
        <w:rFonts w:ascii="Abadi" w:hAnsi="Abadi"/>
      </w:rPr>
    </w:pPr>
    <w:r w:rsidRPr="002B2D2B">
      <w:rPr>
        <w:rFonts w:ascii="Abadi" w:hAnsi="Abadi"/>
        <w:noProof/>
      </w:rPr>
      <w:drawing>
        <wp:inline distT="0" distB="0" distL="0" distR="0" wp14:anchorId="00ADCA56" wp14:editId="2637E3D1">
          <wp:extent cx="3200847" cy="638264"/>
          <wp:effectExtent l="0" t="0" r="0" b="952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stretch>
                    <a:fillRect/>
                  </a:stretch>
                </pic:blipFill>
                <pic:spPr>
                  <a:xfrm>
                    <a:off x="0" y="0"/>
                    <a:ext cx="3200847" cy="6382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438B" w14:textId="77777777" w:rsidR="002F5BB1" w:rsidRDefault="002F5BB1" w:rsidP="005056BC">
      <w:pPr>
        <w:spacing w:after="0" w:line="240" w:lineRule="auto"/>
      </w:pPr>
      <w:r>
        <w:separator/>
      </w:r>
    </w:p>
  </w:footnote>
  <w:footnote w:type="continuationSeparator" w:id="0">
    <w:p w14:paraId="5690FB42" w14:textId="77777777" w:rsidR="002F5BB1" w:rsidRDefault="002F5BB1" w:rsidP="0050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D4A3" w14:textId="4A47A8EE" w:rsidR="005056BC" w:rsidRDefault="002B2D2B" w:rsidP="002B2D2B">
    <w:pPr>
      <w:pStyle w:val="Header"/>
      <w:jc w:val="center"/>
    </w:pPr>
    <w:r>
      <w:rPr>
        <w:noProof/>
      </w:rPr>
      <w:drawing>
        <wp:inline distT="0" distB="0" distL="0" distR="0" wp14:anchorId="40197F38" wp14:editId="2D324F34">
          <wp:extent cx="1699270" cy="379562"/>
          <wp:effectExtent l="0" t="0" r="0" b="1905"/>
          <wp:docPr id="9" name="Picture 9" descr="cid:e8b760c2-852a-4feb-91b8-b43284105a36@exch500.msoutlookonline.net">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descr="cid:e8b760c2-852a-4feb-91b8-b43284105a36@exch500.msoutlookonline.net">
                    <a:hlinkClick r:id="rId1"/>
                  </pic:cNvPr>
                  <pic:cNvPicPr/>
                </pic:nvPicPr>
                <pic:blipFill>
                  <a:blip r:embed="rId2">
                    <a:extLst>
                      <a:ext uri="{28A0092B-C50C-407E-A947-70E740481C1C}">
                        <a14:useLocalDpi xmlns:a14="http://schemas.microsoft.com/office/drawing/2010/main" val="0"/>
                      </a:ext>
                    </a:extLst>
                  </a:blip>
                  <a:srcRect l="10265" r="5997"/>
                  <a:stretch>
                    <a:fillRect/>
                  </a:stretch>
                </pic:blipFill>
                <pic:spPr bwMode="auto">
                  <a:xfrm>
                    <a:off x="0" y="0"/>
                    <a:ext cx="1711694" cy="382337"/>
                  </a:xfrm>
                  <a:prstGeom prst="rect">
                    <a:avLst/>
                  </a:prstGeom>
                  <a:noFill/>
                </pic:spPr>
              </pic:pic>
            </a:graphicData>
          </a:graphic>
        </wp:inline>
      </w:drawing>
    </w:r>
  </w:p>
  <w:p w14:paraId="3A288662" w14:textId="77777777" w:rsidR="002B2D2B" w:rsidRPr="002B2D2B" w:rsidRDefault="002B2D2B" w:rsidP="002B2D2B">
    <w:pPr>
      <w:pStyle w:val="Heade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7F27" w14:textId="2EC7EAE3" w:rsidR="002B2D2B" w:rsidRDefault="002B2D2B" w:rsidP="002B2D2B">
    <w:pPr>
      <w:pStyle w:val="Header"/>
      <w:jc w:val="center"/>
    </w:pPr>
    <w:r>
      <w:rPr>
        <w:noProof/>
      </w:rPr>
      <w:drawing>
        <wp:inline distT="0" distB="0" distL="0" distR="0" wp14:anchorId="468AD9B6" wp14:editId="57CEED63">
          <wp:extent cx="1699270" cy="379562"/>
          <wp:effectExtent l="0" t="0" r="0" b="1905"/>
          <wp:docPr id="2" name="Picture 2" descr="cid:e8b760c2-852a-4feb-91b8-b43284105a36@exch500.msoutlookonline.net">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descr="cid:e8b760c2-852a-4feb-91b8-b43284105a36@exch500.msoutlookonline.net">
                    <a:hlinkClick r:id="rId1"/>
                  </pic:cNvPr>
                  <pic:cNvPicPr/>
                </pic:nvPicPr>
                <pic:blipFill>
                  <a:blip r:embed="rId2">
                    <a:extLst>
                      <a:ext uri="{28A0092B-C50C-407E-A947-70E740481C1C}">
                        <a14:useLocalDpi xmlns:a14="http://schemas.microsoft.com/office/drawing/2010/main" val="0"/>
                      </a:ext>
                    </a:extLst>
                  </a:blip>
                  <a:srcRect l="10265" r="5997"/>
                  <a:stretch>
                    <a:fillRect/>
                  </a:stretch>
                </pic:blipFill>
                <pic:spPr bwMode="auto">
                  <a:xfrm>
                    <a:off x="0" y="0"/>
                    <a:ext cx="1711694" cy="3823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3BCE"/>
    <w:multiLevelType w:val="hybridMultilevel"/>
    <w:tmpl w:val="D6F630D8"/>
    <w:lvl w:ilvl="0" w:tplc="DA6A8D7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87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BC"/>
    <w:rsid w:val="00036D6D"/>
    <w:rsid w:val="00060B94"/>
    <w:rsid w:val="00060DB5"/>
    <w:rsid w:val="000B2C8C"/>
    <w:rsid w:val="000E0358"/>
    <w:rsid w:val="00104858"/>
    <w:rsid w:val="0013043E"/>
    <w:rsid w:val="00175B66"/>
    <w:rsid w:val="00186908"/>
    <w:rsid w:val="00196E33"/>
    <w:rsid w:val="001D3D65"/>
    <w:rsid w:val="001D5C96"/>
    <w:rsid w:val="00212F19"/>
    <w:rsid w:val="00242EB8"/>
    <w:rsid w:val="00251428"/>
    <w:rsid w:val="00283676"/>
    <w:rsid w:val="002A3202"/>
    <w:rsid w:val="002A4585"/>
    <w:rsid w:val="002B2D2B"/>
    <w:rsid w:val="002B4A11"/>
    <w:rsid w:val="002C256F"/>
    <w:rsid w:val="002C62BE"/>
    <w:rsid w:val="002F5BB1"/>
    <w:rsid w:val="0032056C"/>
    <w:rsid w:val="00321E60"/>
    <w:rsid w:val="00365364"/>
    <w:rsid w:val="003B354C"/>
    <w:rsid w:val="003B479C"/>
    <w:rsid w:val="003C568B"/>
    <w:rsid w:val="003C74AE"/>
    <w:rsid w:val="003F34B3"/>
    <w:rsid w:val="004052FE"/>
    <w:rsid w:val="00414942"/>
    <w:rsid w:val="0042157B"/>
    <w:rsid w:val="00462B15"/>
    <w:rsid w:val="005056BC"/>
    <w:rsid w:val="005075C0"/>
    <w:rsid w:val="00536337"/>
    <w:rsid w:val="005B60A3"/>
    <w:rsid w:val="005C1C0F"/>
    <w:rsid w:val="00601A7B"/>
    <w:rsid w:val="006046B4"/>
    <w:rsid w:val="00607C15"/>
    <w:rsid w:val="00616152"/>
    <w:rsid w:val="0063269E"/>
    <w:rsid w:val="0065102A"/>
    <w:rsid w:val="00661DD1"/>
    <w:rsid w:val="00664A43"/>
    <w:rsid w:val="00665C46"/>
    <w:rsid w:val="006E18F4"/>
    <w:rsid w:val="006E5E1B"/>
    <w:rsid w:val="007126C1"/>
    <w:rsid w:val="007E6CA7"/>
    <w:rsid w:val="00802E41"/>
    <w:rsid w:val="0088140C"/>
    <w:rsid w:val="00881E73"/>
    <w:rsid w:val="008941F5"/>
    <w:rsid w:val="008C263F"/>
    <w:rsid w:val="009239BD"/>
    <w:rsid w:val="00927442"/>
    <w:rsid w:val="009648A2"/>
    <w:rsid w:val="009C2D3E"/>
    <w:rsid w:val="009D1A33"/>
    <w:rsid w:val="009F4573"/>
    <w:rsid w:val="00A660FC"/>
    <w:rsid w:val="00A76CB4"/>
    <w:rsid w:val="00A87379"/>
    <w:rsid w:val="00A93AF4"/>
    <w:rsid w:val="00A93CC7"/>
    <w:rsid w:val="00AF5A8C"/>
    <w:rsid w:val="00B3245C"/>
    <w:rsid w:val="00B369CE"/>
    <w:rsid w:val="00B412B0"/>
    <w:rsid w:val="00B413F5"/>
    <w:rsid w:val="00B4778D"/>
    <w:rsid w:val="00B73DB1"/>
    <w:rsid w:val="00B83DCB"/>
    <w:rsid w:val="00BD364D"/>
    <w:rsid w:val="00C3474D"/>
    <w:rsid w:val="00C46E38"/>
    <w:rsid w:val="00C56232"/>
    <w:rsid w:val="00C67F8B"/>
    <w:rsid w:val="00C80B9B"/>
    <w:rsid w:val="00C87A92"/>
    <w:rsid w:val="00C94476"/>
    <w:rsid w:val="00CD6CA7"/>
    <w:rsid w:val="00D3046C"/>
    <w:rsid w:val="00D33844"/>
    <w:rsid w:val="00D734B6"/>
    <w:rsid w:val="00D8048D"/>
    <w:rsid w:val="00D91376"/>
    <w:rsid w:val="00DC0E3E"/>
    <w:rsid w:val="00DE3B7B"/>
    <w:rsid w:val="00DE4450"/>
    <w:rsid w:val="00E13845"/>
    <w:rsid w:val="00E22E25"/>
    <w:rsid w:val="00E47C90"/>
    <w:rsid w:val="00E6151A"/>
    <w:rsid w:val="00E74CA0"/>
    <w:rsid w:val="00E81B6E"/>
    <w:rsid w:val="00EC6A24"/>
    <w:rsid w:val="00EE4CE7"/>
    <w:rsid w:val="00EE5701"/>
    <w:rsid w:val="00F4554E"/>
    <w:rsid w:val="00F86F0E"/>
    <w:rsid w:val="00F94DEA"/>
    <w:rsid w:val="00FA06E1"/>
    <w:rsid w:val="00FB4C30"/>
    <w:rsid w:val="00FF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97B0"/>
  <w15:chartTrackingRefBased/>
  <w15:docId w15:val="{ADDAD574-CE50-4884-9BA6-C1EA1421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BC"/>
  </w:style>
  <w:style w:type="paragraph" w:styleId="Footer">
    <w:name w:val="footer"/>
    <w:basedOn w:val="Normal"/>
    <w:link w:val="FooterChar"/>
    <w:uiPriority w:val="99"/>
    <w:unhideWhenUsed/>
    <w:rsid w:val="0050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BC"/>
  </w:style>
  <w:style w:type="character" w:styleId="Hyperlink">
    <w:name w:val="Hyperlink"/>
    <w:basedOn w:val="DefaultParagraphFont"/>
    <w:uiPriority w:val="99"/>
    <w:unhideWhenUsed/>
    <w:rsid w:val="002B2D2B"/>
    <w:rPr>
      <w:color w:val="0563C1" w:themeColor="hyperlink"/>
      <w:u w:val="single"/>
    </w:rPr>
  </w:style>
  <w:style w:type="character" w:styleId="UnresolvedMention">
    <w:name w:val="Unresolved Mention"/>
    <w:basedOn w:val="DefaultParagraphFont"/>
    <w:uiPriority w:val="99"/>
    <w:semiHidden/>
    <w:unhideWhenUsed/>
    <w:rsid w:val="002B2D2B"/>
    <w:rPr>
      <w:color w:val="605E5C"/>
      <w:shd w:val="clear" w:color="auto" w:fill="E1DFDD"/>
    </w:rPr>
  </w:style>
  <w:style w:type="paragraph" w:styleId="ListParagraph">
    <w:name w:val="List Paragraph"/>
    <w:basedOn w:val="Normal"/>
    <w:uiPriority w:val="34"/>
    <w:qFormat/>
    <w:rsid w:val="00DE4450"/>
    <w:pPr>
      <w:ind w:left="720"/>
      <w:contextualSpacing/>
    </w:pPr>
  </w:style>
  <w:style w:type="paragraph" w:styleId="Revision">
    <w:name w:val="Revision"/>
    <w:hidden/>
    <w:uiPriority w:val="99"/>
    <w:semiHidden/>
    <w:rsid w:val="004052FE"/>
    <w:pPr>
      <w:spacing w:after="0" w:line="240" w:lineRule="auto"/>
    </w:pPr>
  </w:style>
  <w:style w:type="character" w:styleId="CommentReference">
    <w:name w:val="annotation reference"/>
    <w:basedOn w:val="DefaultParagraphFont"/>
    <w:uiPriority w:val="99"/>
    <w:semiHidden/>
    <w:unhideWhenUsed/>
    <w:rsid w:val="002C62BE"/>
    <w:rPr>
      <w:sz w:val="16"/>
      <w:szCs w:val="16"/>
    </w:rPr>
  </w:style>
  <w:style w:type="paragraph" w:styleId="CommentText">
    <w:name w:val="annotation text"/>
    <w:basedOn w:val="Normal"/>
    <w:link w:val="CommentTextChar"/>
    <w:uiPriority w:val="99"/>
    <w:semiHidden/>
    <w:unhideWhenUsed/>
    <w:rsid w:val="002C62BE"/>
    <w:pPr>
      <w:spacing w:line="240" w:lineRule="auto"/>
    </w:pPr>
    <w:rPr>
      <w:sz w:val="20"/>
      <w:szCs w:val="20"/>
    </w:rPr>
  </w:style>
  <w:style w:type="character" w:customStyle="1" w:styleId="CommentTextChar">
    <w:name w:val="Comment Text Char"/>
    <w:basedOn w:val="DefaultParagraphFont"/>
    <w:link w:val="CommentText"/>
    <w:uiPriority w:val="99"/>
    <w:semiHidden/>
    <w:rsid w:val="002C62BE"/>
    <w:rPr>
      <w:sz w:val="20"/>
      <w:szCs w:val="20"/>
    </w:rPr>
  </w:style>
  <w:style w:type="paragraph" w:styleId="CommentSubject">
    <w:name w:val="annotation subject"/>
    <w:basedOn w:val="CommentText"/>
    <w:next w:val="CommentText"/>
    <w:link w:val="CommentSubjectChar"/>
    <w:uiPriority w:val="99"/>
    <w:semiHidden/>
    <w:unhideWhenUsed/>
    <w:rsid w:val="002C62BE"/>
    <w:rPr>
      <w:b/>
      <w:bCs/>
    </w:rPr>
  </w:style>
  <w:style w:type="character" w:customStyle="1" w:styleId="CommentSubjectChar">
    <w:name w:val="Comment Subject Char"/>
    <w:basedOn w:val="CommentTextChar"/>
    <w:link w:val="CommentSubject"/>
    <w:uiPriority w:val="99"/>
    <w:semiHidden/>
    <w:rsid w:val="002C62BE"/>
    <w:rPr>
      <w:b/>
      <w:bCs/>
      <w:sz w:val="20"/>
      <w:szCs w:val="20"/>
    </w:rPr>
  </w:style>
  <w:style w:type="paragraph" w:styleId="BodyText">
    <w:name w:val="Body Text"/>
    <w:basedOn w:val="Normal"/>
    <w:link w:val="BodyTextChar"/>
    <w:uiPriority w:val="1"/>
    <w:qFormat/>
    <w:rsid w:val="00F4554E"/>
    <w:pPr>
      <w:widowControl w:val="0"/>
      <w:autoSpaceDE w:val="0"/>
      <w:autoSpaceDN w:val="0"/>
      <w:spacing w:after="0" w:line="240" w:lineRule="auto"/>
    </w:pPr>
    <w:rPr>
      <w:rFonts w:ascii="Helvetica" w:eastAsia="Helvetica" w:hAnsi="Helvetica" w:cs="Helvetica"/>
      <w:sz w:val="19"/>
      <w:szCs w:val="19"/>
      <w:lang w:val="en-US"/>
    </w:rPr>
  </w:style>
  <w:style w:type="character" w:customStyle="1" w:styleId="BodyTextChar">
    <w:name w:val="Body Text Char"/>
    <w:basedOn w:val="DefaultParagraphFont"/>
    <w:link w:val="BodyText"/>
    <w:uiPriority w:val="1"/>
    <w:rsid w:val="00F4554E"/>
    <w:rPr>
      <w:rFonts w:ascii="Helvetica" w:eastAsia="Helvetica" w:hAnsi="Helvetica" w:cs="Helvetic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9080">
      <w:bodyDiv w:val="1"/>
      <w:marLeft w:val="0"/>
      <w:marRight w:val="0"/>
      <w:marTop w:val="0"/>
      <w:marBottom w:val="0"/>
      <w:divBdr>
        <w:top w:val="none" w:sz="0" w:space="0" w:color="auto"/>
        <w:left w:val="none" w:sz="0" w:space="0" w:color="auto"/>
        <w:bottom w:val="none" w:sz="0" w:space="0" w:color="auto"/>
        <w:right w:val="none" w:sz="0" w:space="0" w:color="auto"/>
      </w:divBdr>
    </w:div>
    <w:div w:id="635377489">
      <w:bodyDiv w:val="1"/>
      <w:marLeft w:val="0"/>
      <w:marRight w:val="0"/>
      <w:marTop w:val="0"/>
      <w:marBottom w:val="0"/>
      <w:divBdr>
        <w:top w:val="none" w:sz="0" w:space="0" w:color="auto"/>
        <w:left w:val="none" w:sz="0" w:space="0" w:color="auto"/>
        <w:bottom w:val="none" w:sz="0" w:space="0" w:color="auto"/>
        <w:right w:val="none" w:sz="0" w:space="0" w:color="auto"/>
      </w:divBdr>
    </w:div>
    <w:div w:id="900595777">
      <w:bodyDiv w:val="1"/>
      <w:marLeft w:val="0"/>
      <w:marRight w:val="0"/>
      <w:marTop w:val="0"/>
      <w:marBottom w:val="0"/>
      <w:divBdr>
        <w:top w:val="none" w:sz="0" w:space="0" w:color="auto"/>
        <w:left w:val="none" w:sz="0" w:space="0" w:color="auto"/>
        <w:bottom w:val="none" w:sz="0" w:space="0" w:color="auto"/>
        <w:right w:val="none" w:sz="0" w:space="0" w:color="auto"/>
      </w:divBdr>
    </w:div>
    <w:div w:id="1127821526">
      <w:bodyDiv w:val="1"/>
      <w:marLeft w:val="0"/>
      <w:marRight w:val="0"/>
      <w:marTop w:val="0"/>
      <w:marBottom w:val="0"/>
      <w:divBdr>
        <w:top w:val="none" w:sz="0" w:space="0" w:color="auto"/>
        <w:left w:val="none" w:sz="0" w:space="0" w:color="auto"/>
        <w:bottom w:val="none" w:sz="0" w:space="0" w:color="auto"/>
        <w:right w:val="none" w:sz="0" w:space="0" w:color="auto"/>
      </w:divBdr>
    </w:div>
    <w:div w:id="1164855550">
      <w:bodyDiv w:val="1"/>
      <w:marLeft w:val="0"/>
      <w:marRight w:val="0"/>
      <w:marTop w:val="0"/>
      <w:marBottom w:val="0"/>
      <w:divBdr>
        <w:top w:val="none" w:sz="0" w:space="0" w:color="auto"/>
        <w:left w:val="none" w:sz="0" w:space="0" w:color="auto"/>
        <w:bottom w:val="none" w:sz="0" w:space="0" w:color="auto"/>
        <w:right w:val="none" w:sz="0" w:space="0" w:color="auto"/>
      </w:divBdr>
    </w:div>
    <w:div w:id="1278101718">
      <w:bodyDiv w:val="1"/>
      <w:marLeft w:val="0"/>
      <w:marRight w:val="0"/>
      <w:marTop w:val="0"/>
      <w:marBottom w:val="0"/>
      <w:divBdr>
        <w:top w:val="none" w:sz="0" w:space="0" w:color="auto"/>
        <w:left w:val="none" w:sz="0" w:space="0" w:color="auto"/>
        <w:bottom w:val="none" w:sz="0" w:space="0" w:color="auto"/>
        <w:right w:val="none" w:sz="0" w:space="0" w:color="auto"/>
      </w:divBdr>
    </w:div>
    <w:div w:id="1294167198">
      <w:bodyDiv w:val="1"/>
      <w:marLeft w:val="0"/>
      <w:marRight w:val="0"/>
      <w:marTop w:val="0"/>
      <w:marBottom w:val="0"/>
      <w:divBdr>
        <w:top w:val="none" w:sz="0" w:space="0" w:color="auto"/>
        <w:left w:val="none" w:sz="0" w:space="0" w:color="auto"/>
        <w:bottom w:val="none" w:sz="0" w:space="0" w:color="auto"/>
        <w:right w:val="none" w:sz="0" w:space="0" w:color="auto"/>
      </w:divBdr>
    </w:div>
    <w:div w:id="1753089881">
      <w:bodyDiv w:val="1"/>
      <w:marLeft w:val="0"/>
      <w:marRight w:val="0"/>
      <w:marTop w:val="0"/>
      <w:marBottom w:val="0"/>
      <w:divBdr>
        <w:top w:val="none" w:sz="0" w:space="0" w:color="auto"/>
        <w:left w:val="none" w:sz="0" w:space="0" w:color="auto"/>
        <w:bottom w:val="none" w:sz="0" w:space="0" w:color="auto"/>
        <w:right w:val="none" w:sz="0" w:space="0" w:color="auto"/>
      </w:divBdr>
    </w:div>
    <w:div w:id="1852989889">
      <w:bodyDiv w:val="1"/>
      <w:marLeft w:val="0"/>
      <w:marRight w:val="0"/>
      <w:marTop w:val="0"/>
      <w:marBottom w:val="0"/>
      <w:divBdr>
        <w:top w:val="none" w:sz="0" w:space="0" w:color="auto"/>
        <w:left w:val="none" w:sz="0" w:space="0" w:color="auto"/>
        <w:bottom w:val="none" w:sz="0" w:space="0" w:color="auto"/>
        <w:right w:val="none" w:sz="0" w:space="0" w:color="auto"/>
      </w:divBdr>
    </w:div>
    <w:div w:id="2013799136">
      <w:bodyDiv w:val="1"/>
      <w:marLeft w:val="0"/>
      <w:marRight w:val="0"/>
      <w:marTop w:val="0"/>
      <w:marBottom w:val="0"/>
      <w:divBdr>
        <w:top w:val="none" w:sz="0" w:space="0" w:color="auto"/>
        <w:left w:val="none" w:sz="0" w:space="0" w:color="auto"/>
        <w:bottom w:val="none" w:sz="0" w:space="0" w:color="auto"/>
        <w:right w:val="none" w:sz="0" w:space="0" w:color="auto"/>
      </w:divBdr>
    </w:div>
    <w:div w:id="21184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bankmentfil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bankmentfi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Zamloot</dc:creator>
  <cp:keywords/>
  <dc:description/>
  <cp:lastModifiedBy>Juliet Dowling</cp:lastModifiedBy>
  <cp:revision>8</cp:revision>
  <cp:lastPrinted>2022-12-16T13:19:00Z</cp:lastPrinted>
  <dcterms:created xsi:type="dcterms:W3CDTF">2022-12-16T12:50:00Z</dcterms:created>
  <dcterms:modified xsi:type="dcterms:W3CDTF">2022-12-16T15:47:00Z</dcterms:modified>
</cp:coreProperties>
</file>