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286000">
        <w:rPr>
          <w:rFonts w:ascii="Times New Roman" w:hAnsi="Times New Roman" w:cs="Times New Roman"/>
          <w:sz w:val="24"/>
          <w:szCs w:val="24"/>
        </w:rPr>
        <w:t>O</w:t>
      </w:r>
      <w:r w:rsidR="005E2851">
        <w:rPr>
          <w:rFonts w:ascii="Times New Roman" w:hAnsi="Times New Roman" w:cs="Times New Roman"/>
          <w:sz w:val="24"/>
          <w:szCs w:val="24"/>
        </w:rPr>
        <w:t>skarżony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5E2851" w:rsidRPr="005E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choses</w:t>
      </w:r>
      <w:proofErr w:type="spellEnd"/>
      <w:r w:rsidR="005E2851" w:rsidRPr="005E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humaines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>
        <w:rPr>
          <w:rFonts w:ascii="Times New Roman" w:hAnsi="Times New Roman" w:cs="Times New Roman"/>
          <w:sz w:val="24"/>
          <w:szCs w:val="24"/>
        </w:rPr>
        <w:t>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2851">
        <w:rPr>
          <w:rFonts w:ascii="Times New Roman" w:hAnsi="Times New Roman" w:cs="Times New Roman"/>
          <w:sz w:val="24"/>
          <w:szCs w:val="24"/>
          <w:lang w:val="en-US"/>
        </w:rPr>
        <w:t>Yvan Attal</w:t>
      </w:r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2851" w:rsidRPr="005E2851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Attal</w:t>
      </w:r>
      <w:proofErr w:type="spellEnd"/>
      <w:r w:rsidR="005E2851" w:rsidRPr="005E2851">
        <w:rPr>
          <w:rFonts w:ascii="Times New Roman" w:hAnsi="Times New Roman" w:cs="Times New Roman"/>
          <w:sz w:val="24"/>
          <w:szCs w:val="24"/>
        </w:rPr>
        <w:t xml:space="preserve">, Charlotte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Gainsbourg</w:t>
      </w:r>
      <w:proofErr w:type="spellEnd"/>
      <w:r w:rsidR="005E2851" w:rsidRPr="005E2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Mathieu</w:t>
      </w:r>
      <w:proofErr w:type="spellEnd"/>
      <w:r w:rsidR="005E2851" w:rsidRPr="005E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851" w:rsidRPr="005E2851">
        <w:rPr>
          <w:rFonts w:ascii="Times New Roman" w:hAnsi="Times New Roman" w:cs="Times New Roman"/>
          <w:sz w:val="24"/>
          <w:szCs w:val="24"/>
        </w:rPr>
        <w:t>Kassovitz</w:t>
      </w:r>
      <w:proofErr w:type="spellEnd"/>
      <w:r w:rsidR="00690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2C8" w:rsidRPr="005E2851"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 w:rsidR="006902C8" w:rsidRPr="005E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C8" w:rsidRPr="005E2851">
        <w:rPr>
          <w:rFonts w:ascii="Times New Roman" w:hAnsi="Times New Roman" w:cs="Times New Roman"/>
          <w:sz w:val="24"/>
          <w:szCs w:val="24"/>
        </w:rPr>
        <w:t>Jouannet</w:t>
      </w:r>
      <w:proofErr w:type="spellEnd"/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  <w:bookmarkStart w:id="0" w:name="_GoBack"/>
      <w:bookmarkEnd w:id="0"/>
    </w:p>
    <w:p w:rsidR="006D6B94" w:rsidRDefault="006D6B94" w:rsidP="001A7469">
      <w:pPr>
        <w:rPr>
          <w:rFonts w:ascii="Times New Roman" w:hAnsi="Times New Roman" w:cs="Times New Roman"/>
          <w:sz w:val="24"/>
          <w:szCs w:val="24"/>
        </w:rPr>
      </w:pPr>
      <w:r w:rsidRPr="006D6B94">
        <w:rPr>
          <w:rFonts w:ascii="Times New Roman" w:hAnsi="Times New Roman" w:cs="Times New Roman"/>
          <w:sz w:val="24"/>
          <w:szCs w:val="24"/>
        </w:rPr>
        <w:t>Młody mężczyzna zostaje oskarżony o gwałt. Wkrótce pojawiają się pierwsze wątpliwości. Czy rzeczywiście jest winny, a może sam jest ofiarą? Dwoje młodych bohaterów i ich bliscy przekonają się, że prawda nie zawsze jest tylko jedna.</w:t>
      </w:r>
    </w:p>
    <w:p w:rsidR="007C794A" w:rsidRDefault="007C794A" w:rsidP="001A7469">
      <w:pPr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>FESTIWALE:</w:t>
      </w:r>
    </w:p>
    <w:p w:rsidR="007C794A" w:rsidRPr="00277C70" w:rsidRDefault="007C794A" w:rsidP="007C794A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>- konkurs główny</w:t>
      </w:r>
      <w:r w:rsidRPr="008F580D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4630E8" w:rsidRPr="004630E8">
        <w:rPr>
          <w:rStyle w:val="viiyi"/>
          <w:rFonts w:ascii="Times New Roman" w:hAnsi="Times New Roman" w:cs="Times New Roman"/>
          <w:sz w:val="24"/>
          <w:szCs w:val="24"/>
        </w:rPr>
        <w:t>Międzynarodoweg</w:t>
      </w:r>
      <w:r w:rsidR="004630E8">
        <w:rPr>
          <w:rStyle w:val="viiyi"/>
          <w:rFonts w:ascii="Times New Roman" w:hAnsi="Times New Roman" w:cs="Times New Roman"/>
          <w:sz w:val="24"/>
          <w:szCs w:val="24"/>
        </w:rPr>
        <w:t>o Festiwalu Filmowego w Wenecji</w:t>
      </w:r>
    </w:p>
    <w:p w:rsidR="007C794A" w:rsidRPr="00277C70" w:rsidRDefault="007C794A" w:rsidP="001A7469">
      <w:pPr>
        <w:rPr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6D6B94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77C70"/>
    <w:rsid w:val="00286000"/>
    <w:rsid w:val="002A56F2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A400E0"/>
    <w:rsid w:val="00B607E8"/>
    <w:rsid w:val="00B70D95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6</cp:revision>
  <dcterms:created xsi:type="dcterms:W3CDTF">2021-11-30T12:20:00Z</dcterms:created>
  <dcterms:modified xsi:type="dcterms:W3CDTF">2022-03-30T11:33:00Z</dcterms:modified>
</cp:coreProperties>
</file>