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</w:t>
      </w:r>
      <w:r w:rsidR="00551FE5">
        <w:rPr>
          <w:rFonts w:ascii="Times New Roman" w:hAnsi="Times New Roman" w:cs="Times New Roman"/>
          <w:sz w:val="24"/>
          <w:szCs w:val="24"/>
        </w:rPr>
        <w:t>polsk</w:t>
      </w:r>
      <w:bookmarkStart w:id="0" w:name="_GoBack"/>
      <w:bookmarkEnd w:id="0"/>
      <w:r w:rsidR="00303BAE" w:rsidRPr="00636AA3">
        <w:rPr>
          <w:rFonts w:ascii="Times New Roman" w:hAnsi="Times New Roman" w:cs="Times New Roman"/>
          <w:sz w:val="24"/>
          <w:szCs w:val="24"/>
        </w:rPr>
        <w:t>i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45724C">
        <w:rPr>
          <w:rFonts w:ascii="Times New Roman" w:hAnsi="Times New Roman" w:cs="Times New Roman"/>
          <w:sz w:val="24"/>
          <w:szCs w:val="24"/>
        </w:rPr>
        <w:t>Rodeo</w:t>
      </w:r>
    </w:p>
    <w:p w:rsidR="00760011" w:rsidRPr="00636AA3" w:rsidRDefault="006F46CF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Pr="006F46CF">
        <w:rPr>
          <w:rFonts w:ascii="Times New Roman" w:hAnsi="Times New Roman" w:cs="Times New Roman"/>
          <w:sz w:val="24"/>
          <w:szCs w:val="24"/>
        </w:rPr>
        <w:t>Rodéo</w:t>
      </w:r>
      <w:proofErr w:type="spellEnd"/>
    </w:p>
    <w:p w:rsidR="00760011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 w:rsidRPr="00636AA3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 w:rsidRPr="00636AA3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724C" w:rsidRPr="0045724C">
        <w:rPr>
          <w:rFonts w:ascii="Times New Roman" w:hAnsi="Times New Roman" w:cs="Times New Roman"/>
          <w:sz w:val="24"/>
          <w:szCs w:val="24"/>
          <w:lang w:val="en-US"/>
        </w:rPr>
        <w:t xml:space="preserve">Lola </w:t>
      </w:r>
      <w:proofErr w:type="spellStart"/>
      <w:r w:rsidR="0045724C" w:rsidRPr="0045724C">
        <w:rPr>
          <w:rFonts w:ascii="Times New Roman" w:hAnsi="Times New Roman" w:cs="Times New Roman"/>
          <w:sz w:val="24"/>
          <w:szCs w:val="24"/>
          <w:lang w:val="en-US"/>
        </w:rPr>
        <w:t>Quivoron</w:t>
      </w:r>
      <w:proofErr w:type="spellEnd"/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724C" w:rsidRPr="0045724C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45724C" w:rsidRPr="0045724C">
        <w:rPr>
          <w:rFonts w:ascii="Times New Roman" w:hAnsi="Times New Roman" w:cs="Times New Roman"/>
          <w:sz w:val="24"/>
          <w:szCs w:val="24"/>
        </w:rPr>
        <w:t>L</w:t>
      </w:r>
      <w:r w:rsidR="0045724C">
        <w:rPr>
          <w:rFonts w:ascii="Times New Roman" w:hAnsi="Times New Roman" w:cs="Times New Roman"/>
          <w:sz w:val="24"/>
          <w:szCs w:val="24"/>
        </w:rPr>
        <w:t>edru</w:t>
      </w:r>
      <w:proofErr w:type="spellEnd"/>
      <w:r w:rsidR="0045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24C">
        <w:rPr>
          <w:rFonts w:ascii="Times New Roman" w:hAnsi="Times New Roman" w:cs="Times New Roman"/>
          <w:sz w:val="24"/>
          <w:szCs w:val="24"/>
        </w:rPr>
        <w:t>Yanis</w:t>
      </w:r>
      <w:proofErr w:type="spellEnd"/>
      <w:r w:rsidR="0045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4C">
        <w:rPr>
          <w:rFonts w:ascii="Times New Roman" w:hAnsi="Times New Roman" w:cs="Times New Roman"/>
          <w:sz w:val="24"/>
          <w:szCs w:val="24"/>
        </w:rPr>
        <w:t>Lafki</w:t>
      </w:r>
      <w:proofErr w:type="spellEnd"/>
      <w:r w:rsidR="0045724C">
        <w:rPr>
          <w:rFonts w:ascii="Times New Roman" w:hAnsi="Times New Roman" w:cs="Times New Roman"/>
          <w:sz w:val="24"/>
          <w:szCs w:val="24"/>
        </w:rPr>
        <w:t xml:space="preserve">, Louis </w:t>
      </w:r>
      <w:proofErr w:type="spellStart"/>
      <w:r w:rsidR="0045724C">
        <w:rPr>
          <w:rFonts w:ascii="Times New Roman" w:hAnsi="Times New Roman" w:cs="Times New Roman"/>
          <w:sz w:val="24"/>
          <w:szCs w:val="24"/>
        </w:rPr>
        <w:t>Sotton</w:t>
      </w:r>
      <w:proofErr w:type="spellEnd"/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kinowa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735DD6">
        <w:rPr>
          <w:rFonts w:ascii="Times New Roman" w:hAnsi="Times New Roman" w:cs="Times New Roman"/>
          <w:sz w:val="24"/>
          <w:szCs w:val="24"/>
        </w:rPr>
        <w:t>4.08.</w:t>
      </w:r>
      <w:r w:rsidR="0069727E">
        <w:rPr>
          <w:rFonts w:ascii="Times New Roman" w:hAnsi="Times New Roman" w:cs="Times New Roman"/>
          <w:sz w:val="24"/>
          <w:szCs w:val="24"/>
        </w:rPr>
        <w:t>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47176A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8474A6" w:rsidRDefault="008474A6" w:rsidP="008474A6">
      <w:pPr>
        <w:rPr>
          <w:rFonts w:ascii="Times New Roman" w:hAnsi="Times New Roman" w:cs="Times New Roman"/>
          <w:sz w:val="24"/>
          <w:szCs w:val="24"/>
        </w:rPr>
      </w:pPr>
      <w:r w:rsidRPr="008474A6">
        <w:rPr>
          <w:rFonts w:ascii="Times New Roman" w:hAnsi="Times New Roman" w:cs="Times New Roman"/>
          <w:sz w:val="24"/>
          <w:szCs w:val="24"/>
        </w:rPr>
        <w:t xml:space="preserve">Gorący temperament i niezależność </w:t>
      </w:r>
      <w:r>
        <w:rPr>
          <w:rFonts w:ascii="Times New Roman" w:hAnsi="Times New Roman" w:cs="Times New Roman"/>
          <w:sz w:val="24"/>
          <w:szCs w:val="24"/>
        </w:rPr>
        <w:t xml:space="preserve">Julii sprawiają, że </w:t>
      </w:r>
      <w:r w:rsidR="00027BB4">
        <w:rPr>
          <w:rFonts w:ascii="Times New Roman" w:hAnsi="Times New Roman" w:cs="Times New Roman"/>
          <w:sz w:val="24"/>
          <w:szCs w:val="24"/>
        </w:rPr>
        <w:t>oddaje się</w:t>
      </w:r>
      <w:r w:rsidRPr="008474A6">
        <w:rPr>
          <w:rFonts w:ascii="Times New Roman" w:hAnsi="Times New Roman" w:cs="Times New Roman"/>
          <w:sz w:val="24"/>
          <w:szCs w:val="24"/>
        </w:rPr>
        <w:t xml:space="preserve"> </w:t>
      </w:r>
      <w:r w:rsidR="00574926">
        <w:rPr>
          <w:rFonts w:ascii="Times New Roman" w:hAnsi="Times New Roman" w:cs="Times New Roman"/>
          <w:sz w:val="24"/>
          <w:szCs w:val="24"/>
        </w:rPr>
        <w:t xml:space="preserve">bez reszty </w:t>
      </w:r>
      <w:r w:rsidRPr="008474A6">
        <w:rPr>
          <w:rFonts w:ascii="Times New Roman" w:hAnsi="Times New Roman" w:cs="Times New Roman"/>
          <w:sz w:val="24"/>
          <w:szCs w:val="24"/>
        </w:rPr>
        <w:t xml:space="preserve">pasji </w:t>
      </w:r>
      <w:r w:rsidR="00250B56">
        <w:rPr>
          <w:rFonts w:ascii="Times New Roman" w:hAnsi="Times New Roman" w:cs="Times New Roman"/>
          <w:sz w:val="24"/>
          <w:szCs w:val="24"/>
        </w:rPr>
        <w:t xml:space="preserve">do motocykli i </w:t>
      </w:r>
      <w:r w:rsidRPr="008474A6">
        <w:rPr>
          <w:rFonts w:ascii="Times New Roman" w:hAnsi="Times New Roman" w:cs="Times New Roman"/>
          <w:sz w:val="24"/>
          <w:szCs w:val="24"/>
        </w:rPr>
        <w:t>nielegalny</w:t>
      </w:r>
      <w:r>
        <w:rPr>
          <w:rFonts w:ascii="Times New Roman" w:hAnsi="Times New Roman" w:cs="Times New Roman"/>
          <w:sz w:val="24"/>
          <w:szCs w:val="24"/>
        </w:rPr>
        <w:t>ch ulicznych wyścigów</w:t>
      </w:r>
      <w:r w:rsidR="00250B56">
        <w:rPr>
          <w:rFonts w:ascii="Times New Roman" w:hAnsi="Times New Roman" w:cs="Times New Roman"/>
          <w:sz w:val="24"/>
          <w:szCs w:val="24"/>
        </w:rPr>
        <w:t xml:space="preserve"> </w:t>
      </w:r>
      <w:r w:rsidR="001D3F65">
        <w:rPr>
          <w:rFonts w:ascii="Times New Roman" w:hAnsi="Times New Roman" w:cs="Times New Roman"/>
          <w:sz w:val="24"/>
          <w:szCs w:val="24"/>
        </w:rPr>
        <w:t>-</w:t>
      </w:r>
      <w:r w:rsidR="00250B56">
        <w:rPr>
          <w:rFonts w:ascii="Times New Roman" w:hAnsi="Times New Roman" w:cs="Times New Roman"/>
          <w:sz w:val="24"/>
          <w:szCs w:val="24"/>
        </w:rPr>
        <w:t xml:space="preserve"> rodeo</w:t>
      </w:r>
      <w:r w:rsidRPr="008474A6">
        <w:rPr>
          <w:rFonts w:ascii="Times New Roman" w:hAnsi="Times New Roman" w:cs="Times New Roman"/>
          <w:sz w:val="24"/>
          <w:szCs w:val="24"/>
        </w:rPr>
        <w:t xml:space="preserve">. </w:t>
      </w:r>
      <w:r w:rsidR="00250B56">
        <w:rPr>
          <w:rFonts w:ascii="Times New Roman" w:hAnsi="Times New Roman" w:cs="Times New Roman"/>
          <w:sz w:val="24"/>
          <w:szCs w:val="24"/>
        </w:rPr>
        <w:t>Chcąc</w:t>
      </w:r>
      <w:r w:rsidR="00250B56" w:rsidRPr="00250B56">
        <w:rPr>
          <w:rFonts w:ascii="Times New Roman" w:hAnsi="Times New Roman" w:cs="Times New Roman"/>
          <w:sz w:val="24"/>
          <w:szCs w:val="24"/>
        </w:rPr>
        <w:t xml:space="preserve"> udowo</w:t>
      </w:r>
      <w:r w:rsidR="00250B56">
        <w:rPr>
          <w:rFonts w:ascii="Times New Roman" w:hAnsi="Times New Roman" w:cs="Times New Roman"/>
          <w:sz w:val="24"/>
          <w:szCs w:val="24"/>
        </w:rPr>
        <w:t xml:space="preserve">dnić swoją wartość w ultra-męskiej społeczności </w:t>
      </w:r>
      <w:r w:rsidR="004F5577" w:rsidRPr="004F5577">
        <w:rPr>
          <w:rFonts w:ascii="Times New Roman" w:hAnsi="Times New Roman" w:cs="Times New Roman"/>
          <w:sz w:val="24"/>
          <w:szCs w:val="24"/>
        </w:rPr>
        <w:t>motocrossowców</w:t>
      </w:r>
      <w:r w:rsidR="00250B56" w:rsidRPr="00250B56">
        <w:rPr>
          <w:rFonts w:ascii="Times New Roman" w:hAnsi="Times New Roman" w:cs="Times New Roman"/>
          <w:sz w:val="24"/>
          <w:szCs w:val="24"/>
        </w:rPr>
        <w:t xml:space="preserve">, musi stawić czoła serii rosnących wymagań, które zdecydują o jej </w:t>
      </w:r>
      <w:r w:rsidR="00793592">
        <w:rPr>
          <w:rFonts w:ascii="Times New Roman" w:hAnsi="Times New Roman" w:cs="Times New Roman"/>
          <w:sz w:val="24"/>
          <w:szCs w:val="24"/>
        </w:rPr>
        <w:t>pozycji</w:t>
      </w:r>
    </w:p>
    <w:p w:rsidR="00053BDF" w:rsidRDefault="00053BDF" w:rsidP="008474A6">
      <w:pPr>
        <w:rPr>
          <w:rFonts w:ascii="Times New Roman" w:hAnsi="Times New Roman" w:cs="Times New Roman"/>
          <w:sz w:val="24"/>
          <w:szCs w:val="24"/>
        </w:rPr>
      </w:pPr>
    </w:p>
    <w:p w:rsidR="00053BDF" w:rsidRDefault="00053BDF" w:rsidP="008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NAGRODY:</w:t>
      </w:r>
    </w:p>
    <w:p w:rsidR="00053BDF" w:rsidRDefault="00053BDF" w:rsidP="008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MFF w Cannes -</w:t>
      </w:r>
      <w:r w:rsidRPr="00053BDF">
        <w:rPr>
          <w:rFonts w:ascii="Times New Roman" w:hAnsi="Times New Roman" w:cs="Times New Roman"/>
          <w:sz w:val="24"/>
          <w:szCs w:val="24"/>
        </w:rPr>
        <w:t xml:space="preserve"> Nagroda Jury </w:t>
      </w:r>
      <w:proofErr w:type="spellStart"/>
      <w:r w:rsidRPr="00053BDF">
        <w:rPr>
          <w:rFonts w:ascii="Times New Roman" w:hAnsi="Times New Roman" w:cs="Times New Roman"/>
          <w:sz w:val="24"/>
          <w:szCs w:val="24"/>
        </w:rPr>
        <w:t>Cou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28D6">
        <w:rPr>
          <w:rFonts w:ascii="Times New Roman" w:hAnsi="Times New Roman" w:cs="Times New Roman"/>
          <w:sz w:val="24"/>
          <w:szCs w:val="24"/>
        </w:rPr>
        <w:t xml:space="preserve">sekcja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3BDF" w:rsidRDefault="00053BDF" w:rsidP="008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EFF w Sewilli -</w:t>
      </w:r>
      <w:r w:rsidRPr="00053BD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ajlepsza aktorka (Julie Ladru)</w:t>
      </w:r>
    </w:p>
    <w:p w:rsidR="00053BDF" w:rsidRDefault="00053BDF" w:rsidP="0084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MFF w Turynie -</w:t>
      </w:r>
      <w:r w:rsidRPr="00053BDF">
        <w:rPr>
          <w:rFonts w:ascii="Times New Roman" w:hAnsi="Times New Roman" w:cs="Times New Roman"/>
          <w:sz w:val="24"/>
          <w:szCs w:val="24"/>
        </w:rPr>
        <w:t xml:space="preserve"> Nagroda Specjalna Jury, Najlepsza aktorka (Julie Ladru), Nagroda za scenariusz</w:t>
      </w:r>
    </w:p>
    <w:p w:rsidR="00250B56" w:rsidRPr="008474A6" w:rsidRDefault="00250B56" w:rsidP="008474A6">
      <w:pPr>
        <w:rPr>
          <w:rFonts w:ascii="Times New Roman" w:hAnsi="Times New Roman" w:cs="Times New Roman"/>
          <w:sz w:val="24"/>
          <w:szCs w:val="24"/>
        </w:rPr>
      </w:pPr>
    </w:p>
    <w:p w:rsidR="008F580D" w:rsidRPr="00636AA3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567C3F" w:rsidRDefault="00567C3F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>- ś</w:t>
      </w:r>
      <w:r w:rsidRPr="00567C3F">
        <w:rPr>
          <w:rStyle w:val="viiyi"/>
          <w:rFonts w:ascii="Times New Roman" w:hAnsi="Times New Roman" w:cs="Times New Roman"/>
          <w:sz w:val="24"/>
          <w:szCs w:val="24"/>
        </w:rPr>
        <w:t>wiatowa premiera podczas Międzynarodowego Festiwalu Filmowego w Can</w:t>
      </w:r>
      <w:r w:rsidR="00053BDF">
        <w:rPr>
          <w:rStyle w:val="viiyi"/>
          <w:rFonts w:ascii="Times New Roman" w:hAnsi="Times New Roman" w:cs="Times New Roman"/>
          <w:sz w:val="24"/>
          <w:szCs w:val="24"/>
        </w:rPr>
        <w:t xml:space="preserve">nes w sekcji </w:t>
      </w:r>
      <w:proofErr w:type="spellStart"/>
      <w:r w:rsidR="00053BDF">
        <w:rPr>
          <w:rStyle w:val="viiyi"/>
          <w:rFonts w:ascii="Times New Roman" w:hAnsi="Times New Roman" w:cs="Times New Roman"/>
          <w:sz w:val="24"/>
          <w:szCs w:val="24"/>
        </w:rPr>
        <w:t>Un</w:t>
      </w:r>
      <w:proofErr w:type="spellEnd"/>
      <w:r w:rsidR="00053BDF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BDF">
        <w:rPr>
          <w:rStyle w:val="viiyi"/>
          <w:rFonts w:ascii="Times New Roman" w:hAnsi="Times New Roman" w:cs="Times New Roman"/>
          <w:sz w:val="24"/>
          <w:szCs w:val="24"/>
        </w:rPr>
        <w:t>Certain</w:t>
      </w:r>
      <w:proofErr w:type="spellEnd"/>
      <w:r w:rsidR="00053BDF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BDF">
        <w:rPr>
          <w:rStyle w:val="viiyi"/>
          <w:rFonts w:ascii="Times New Roman" w:hAnsi="Times New Roman" w:cs="Times New Roman"/>
          <w:sz w:val="24"/>
          <w:szCs w:val="24"/>
        </w:rPr>
        <w:t>Regard</w:t>
      </w:r>
      <w:proofErr w:type="spellEnd"/>
    </w:p>
    <w:p w:rsidR="00636AA3" w:rsidRDefault="00551FE5" w:rsidP="00636AA3">
      <w:pPr>
        <w:pStyle w:val="Default"/>
        <w:rPr>
          <w:rStyle w:val="Hipercze"/>
          <w:rFonts w:ascii="Times New Roman" w:hAnsi="Times New Roman" w:cs="Times New Roman"/>
        </w:rPr>
      </w:pPr>
      <w:hyperlink r:id="rId5" w:history="1">
        <w:r w:rsidR="00DC15AF" w:rsidRPr="00D0611D">
          <w:rPr>
            <w:rStyle w:val="Hipercze"/>
            <w:rFonts w:ascii="Times New Roman" w:hAnsi="Times New Roman" w:cs="Times New Roman"/>
          </w:rPr>
          <w:t>https://www.festival-cannes.com/en/festival/films/rodeo</w:t>
        </w:r>
      </w:hyperlink>
      <w:r w:rsidR="00DC15AF">
        <w:rPr>
          <w:rStyle w:val="Hipercze"/>
          <w:rFonts w:ascii="Times New Roman" w:hAnsi="Times New Roman" w:cs="Times New Roman"/>
        </w:rPr>
        <w:br/>
      </w:r>
    </w:p>
    <w:p w:rsidR="00DC15AF" w:rsidRDefault="00DC15AF" w:rsidP="00DC15AF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</w:t>
      </w:r>
      <w:r w:rsidR="00567C3F">
        <w:rPr>
          <w:rStyle w:val="viiyi"/>
          <w:rFonts w:ascii="Times New Roman" w:hAnsi="Times New Roman" w:cs="Times New Roman"/>
          <w:sz w:val="24"/>
          <w:szCs w:val="24"/>
        </w:rPr>
        <w:t xml:space="preserve">polska premiera </w:t>
      </w:r>
      <w:r w:rsidR="0099405E">
        <w:rPr>
          <w:rStyle w:val="viiyi"/>
          <w:rFonts w:ascii="Times New Roman" w:hAnsi="Times New Roman" w:cs="Times New Roman"/>
          <w:sz w:val="24"/>
          <w:szCs w:val="24"/>
        </w:rPr>
        <w:t xml:space="preserve">festiwalowa </w:t>
      </w:r>
      <w:r w:rsidR="00567C3F">
        <w:rPr>
          <w:rStyle w:val="viiyi"/>
          <w:rFonts w:ascii="Times New Roman" w:hAnsi="Times New Roman" w:cs="Times New Roman"/>
          <w:sz w:val="24"/>
          <w:szCs w:val="24"/>
        </w:rPr>
        <w:t xml:space="preserve">na </w:t>
      </w:r>
      <w:r>
        <w:rPr>
          <w:rStyle w:val="viiyi"/>
          <w:rFonts w:ascii="Times New Roman" w:hAnsi="Times New Roman" w:cs="Times New Roman"/>
          <w:sz w:val="24"/>
          <w:szCs w:val="24"/>
        </w:rPr>
        <w:t>Międzynarodowy</w:t>
      </w:r>
      <w:r w:rsidR="00567C3F">
        <w:rPr>
          <w:rStyle w:val="viiyi"/>
          <w:rFonts w:ascii="Times New Roman" w:hAnsi="Times New Roman" w:cs="Times New Roman"/>
          <w:sz w:val="24"/>
          <w:szCs w:val="24"/>
        </w:rPr>
        <w:t>m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 Festiwal</w:t>
      </w:r>
      <w:r w:rsidR="00567C3F">
        <w:rPr>
          <w:rStyle w:val="viiyi"/>
          <w:rFonts w:ascii="Times New Roman" w:hAnsi="Times New Roman" w:cs="Times New Roman"/>
          <w:sz w:val="24"/>
          <w:szCs w:val="24"/>
        </w:rPr>
        <w:t>u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 Filmowy</w:t>
      </w:r>
      <w:r w:rsidR="00567C3F">
        <w:rPr>
          <w:rStyle w:val="viiyi"/>
          <w:rFonts w:ascii="Times New Roman" w:hAnsi="Times New Roman" w:cs="Times New Roman"/>
          <w:sz w:val="24"/>
          <w:szCs w:val="24"/>
        </w:rPr>
        <w:t>m</w:t>
      </w:r>
      <w:r w:rsidR="00574926">
        <w:rPr>
          <w:rStyle w:val="viiyi"/>
          <w:rFonts w:ascii="Times New Roman" w:hAnsi="Times New Roman" w:cs="Times New Roman"/>
          <w:sz w:val="24"/>
          <w:szCs w:val="24"/>
        </w:rPr>
        <w:t xml:space="preserve"> Nowe Horyzonty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 we Wrocławiu </w:t>
      </w:r>
    </w:p>
    <w:p w:rsidR="00DC15AF" w:rsidRPr="00636AA3" w:rsidRDefault="00DC15AF" w:rsidP="00636AA3">
      <w:pPr>
        <w:pStyle w:val="Default"/>
        <w:rPr>
          <w:rFonts w:ascii="Times New Roman" w:hAnsi="Times New Roman" w:cs="Times New Roman"/>
        </w:rPr>
      </w:pPr>
    </w:p>
    <w:sectPr w:rsidR="00DC15AF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027BB4"/>
    <w:rsid w:val="00053BDF"/>
    <w:rsid w:val="00150F9B"/>
    <w:rsid w:val="001842EA"/>
    <w:rsid w:val="001A45BD"/>
    <w:rsid w:val="001A7469"/>
    <w:rsid w:val="001D3F65"/>
    <w:rsid w:val="00250B56"/>
    <w:rsid w:val="00250B57"/>
    <w:rsid w:val="00277C70"/>
    <w:rsid w:val="00286000"/>
    <w:rsid w:val="002A56F2"/>
    <w:rsid w:val="002E0D0D"/>
    <w:rsid w:val="00303BAE"/>
    <w:rsid w:val="00337DCB"/>
    <w:rsid w:val="00407AAA"/>
    <w:rsid w:val="0045724C"/>
    <w:rsid w:val="00466CA9"/>
    <w:rsid w:val="0047176A"/>
    <w:rsid w:val="00475C9E"/>
    <w:rsid w:val="004D39C5"/>
    <w:rsid w:val="004F5577"/>
    <w:rsid w:val="004F794C"/>
    <w:rsid w:val="005242E1"/>
    <w:rsid w:val="00551FE5"/>
    <w:rsid w:val="00567C3F"/>
    <w:rsid w:val="00574926"/>
    <w:rsid w:val="005E2851"/>
    <w:rsid w:val="00636AA3"/>
    <w:rsid w:val="006902C8"/>
    <w:rsid w:val="0069727E"/>
    <w:rsid w:val="006A5432"/>
    <w:rsid w:val="006F46CF"/>
    <w:rsid w:val="00705CBA"/>
    <w:rsid w:val="00735DD6"/>
    <w:rsid w:val="00760011"/>
    <w:rsid w:val="0078384B"/>
    <w:rsid w:val="00793592"/>
    <w:rsid w:val="007B53A5"/>
    <w:rsid w:val="007C39A0"/>
    <w:rsid w:val="007D2D6A"/>
    <w:rsid w:val="00810B9E"/>
    <w:rsid w:val="008474A6"/>
    <w:rsid w:val="008A1946"/>
    <w:rsid w:val="008F580D"/>
    <w:rsid w:val="0099405E"/>
    <w:rsid w:val="00A400E0"/>
    <w:rsid w:val="00A728D6"/>
    <w:rsid w:val="00B607E8"/>
    <w:rsid w:val="00B70D95"/>
    <w:rsid w:val="00B976EC"/>
    <w:rsid w:val="00C10FC1"/>
    <w:rsid w:val="00C157C6"/>
    <w:rsid w:val="00C52FE6"/>
    <w:rsid w:val="00D06DD0"/>
    <w:rsid w:val="00DC15AF"/>
    <w:rsid w:val="00DD54FF"/>
    <w:rsid w:val="00E21876"/>
    <w:rsid w:val="00E22334"/>
    <w:rsid w:val="00E81258"/>
    <w:rsid w:val="00ED706E"/>
    <w:rsid w:val="00F32147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6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stival-cannes.com/en/festival/films/ro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22</cp:revision>
  <dcterms:created xsi:type="dcterms:W3CDTF">2022-07-04T23:37:00Z</dcterms:created>
  <dcterms:modified xsi:type="dcterms:W3CDTF">2023-07-06T18:15:00Z</dcterms:modified>
</cp:coreProperties>
</file>