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5555" w14:textId="66C55C45" w:rsidR="00D26217" w:rsidRDefault="00D26217" w:rsidP="005675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17">
        <w:rPr>
          <w:rFonts w:ascii="Times New Roman" w:hAnsi="Times New Roman" w:cs="Times New Roman"/>
          <w:b/>
          <w:sz w:val="24"/>
          <w:szCs w:val="24"/>
        </w:rPr>
        <w:t>Lena Góra w filmie wyp</w:t>
      </w:r>
      <w:r w:rsidR="00B870B7">
        <w:rPr>
          <w:rFonts w:ascii="Times New Roman" w:hAnsi="Times New Roman" w:cs="Times New Roman"/>
          <w:b/>
          <w:sz w:val="24"/>
          <w:szCs w:val="24"/>
        </w:rPr>
        <w:t xml:space="preserve">rodukowanym przez </w:t>
      </w:r>
      <w:proofErr w:type="spellStart"/>
      <w:r w:rsidR="00B870B7">
        <w:rPr>
          <w:rFonts w:ascii="Times New Roman" w:hAnsi="Times New Roman" w:cs="Times New Roman"/>
          <w:b/>
          <w:sz w:val="24"/>
          <w:szCs w:val="24"/>
        </w:rPr>
        <w:t>Wima</w:t>
      </w:r>
      <w:proofErr w:type="spellEnd"/>
      <w:r w:rsidR="00B870B7">
        <w:rPr>
          <w:rFonts w:ascii="Times New Roman" w:hAnsi="Times New Roman" w:cs="Times New Roman"/>
          <w:b/>
          <w:sz w:val="24"/>
          <w:szCs w:val="24"/>
        </w:rPr>
        <w:t xml:space="preserve"> Wendersa</w:t>
      </w:r>
      <w:r w:rsidRPr="00D2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9311D" w14:textId="5B7BB897" w:rsidR="005675CA" w:rsidRDefault="00794F4F" w:rsidP="005675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4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94F4F">
        <w:rPr>
          <w:rFonts w:ascii="Times New Roman" w:hAnsi="Times New Roman" w:cs="Times New Roman"/>
          <w:b/>
          <w:sz w:val="24"/>
          <w:szCs w:val="24"/>
        </w:rPr>
        <w:t>Roving</w:t>
      </w:r>
      <w:proofErr w:type="spellEnd"/>
      <w:r w:rsidRPr="00794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F4F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794F4F">
        <w:rPr>
          <w:rFonts w:ascii="Times New Roman" w:hAnsi="Times New Roman" w:cs="Times New Roman"/>
          <w:b/>
          <w:sz w:val="24"/>
          <w:szCs w:val="24"/>
        </w:rPr>
        <w:t xml:space="preserve">" to </w:t>
      </w:r>
      <w:r>
        <w:rPr>
          <w:rFonts w:ascii="Times New Roman" w:hAnsi="Times New Roman" w:cs="Times New Roman"/>
          <w:b/>
          <w:sz w:val="24"/>
          <w:szCs w:val="24"/>
        </w:rPr>
        <w:t>nowy film, którego</w:t>
      </w:r>
      <w:r w:rsidRPr="00794F4F">
        <w:rPr>
          <w:rFonts w:ascii="Times New Roman" w:hAnsi="Times New Roman" w:cs="Times New Roman"/>
          <w:b/>
          <w:sz w:val="24"/>
          <w:szCs w:val="24"/>
        </w:rPr>
        <w:t xml:space="preserve"> producentem </w:t>
      </w:r>
      <w:r>
        <w:rPr>
          <w:rFonts w:ascii="Times New Roman" w:hAnsi="Times New Roman" w:cs="Times New Roman"/>
          <w:b/>
          <w:sz w:val="24"/>
          <w:szCs w:val="24"/>
        </w:rPr>
        <w:t xml:space="preserve">jest legendarny </w:t>
      </w:r>
      <w:r w:rsidR="0049035D">
        <w:rPr>
          <w:rFonts w:ascii="Times New Roman" w:hAnsi="Times New Roman" w:cs="Times New Roman"/>
          <w:b/>
          <w:sz w:val="24"/>
          <w:szCs w:val="24"/>
        </w:rPr>
        <w:t xml:space="preserve">reżyser </w:t>
      </w:r>
      <w:r>
        <w:rPr>
          <w:rFonts w:ascii="Times New Roman" w:hAnsi="Times New Roman" w:cs="Times New Roman"/>
          <w:b/>
          <w:sz w:val="24"/>
          <w:szCs w:val="24"/>
        </w:rPr>
        <w:t xml:space="preserve">Wim Wenders. W rolach głównych występują Lena Góra </w:t>
      </w:r>
      <w:r w:rsidR="0049035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nominowany do Oscara 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Hawkes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Premiera w polskich kinach już </w:t>
      </w:r>
      <w:r w:rsidR="00B870B7">
        <w:rPr>
          <w:rFonts w:ascii="Times New Roman" w:hAnsi="Times New Roman" w:cs="Times New Roman"/>
          <w:b/>
          <w:sz w:val="24"/>
          <w:szCs w:val="24"/>
        </w:rPr>
        <w:t>21 kwietnia</w:t>
      </w:r>
    </w:p>
    <w:p w14:paraId="093F51EB" w14:textId="0399264D" w:rsidR="00794F4F" w:rsidRDefault="00794F4F" w:rsidP="0056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F4F">
        <w:rPr>
          <w:rFonts w:ascii="Times New Roman" w:hAnsi="Times New Roman" w:cs="Times New Roman"/>
          <w:sz w:val="24"/>
          <w:szCs w:val="24"/>
        </w:rPr>
        <w:t>Sara po burzliwej awanturze z chłopakiem traci dom i środki do życia. Zdesperowana kradnie samochód, który staje się jej jedynym schronieniem. Odkrywając jego zawartość, zakochuje się we właścicielu pojazdu i postanawia go odnaleźć. Wyrusza w podróż przez amerykańskie pustkowia, która pozwoli jej przewartościować życiowe pragnienia i priorytety</w:t>
      </w:r>
      <w:r w:rsidR="009A7966">
        <w:rPr>
          <w:rFonts w:ascii="Times New Roman" w:hAnsi="Times New Roman" w:cs="Times New Roman"/>
          <w:sz w:val="24"/>
          <w:szCs w:val="24"/>
        </w:rPr>
        <w:t>.</w:t>
      </w:r>
    </w:p>
    <w:p w14:paraId="44361E5B" w14:textId="4ECC8949" w:rsidR="005675CA" w:rsidRPr="000D2063" w:rsidRDefault="001C421E" w:rsidP="0056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E6">
        <w:rPr>
          <w:rFonts w:ascii="Times New Roman" w:hAnsi="Times New Roman" w:cs="Times New Roman"/>
          <w:sz w:val="24"/>
          <w:szCs w:val="24"/>
        </w:rPr>
        <w:t>Film "</w:t>
      </w:r>
      <w:proofErr w:type="spellStart"/>
      <w:r w:rsidR="005675CA" w:rsidRPr="002161E6">
        <w:rPr>
          <w:rFonts w:ascii="Times New Roman" w:hAnsi="Times New Roman" w:cs="Times New Roman"/>
          <w:sz w:val="24"/>
          <w:szCs w:val="24"/>
        </w:rPr>
        <w:t>Roving</w:t>
      </w:r>
      <w:proofErr w:type="spellEnd"/>
      <w:r w:rsidR="005675CA" w:rsidRPr="00216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5CA" w:rsidRPr="002161E6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5675CA" w:rsidRPr="002161E6">
        <w:rPr>
          <w:rFonts w:ascii="Times New Roman" w:hAnsi="Times New Roman" w:cs="Times New Roman"/>
          <w:sz w:val="24"/>
          <w:szCs w:val="24"/>
        </w:rPr>
        <w:t>” luźno inspirowany jest historią tajemniczego zniknięcia artyst</w:t>
      </w:r>
      <w:r w:rsidR="000D2063">
        <w:rPr>
          <w:rFonts w:ascii="Times New Roman" w:hAnsi="Times New Roman" w:cs="Times New Roman"/>
          <w:sz w:val="24"/>
          <w:szCs w:val="24"/>
        </w:rPr>
        <w:t xml:space="preserve">ki Connie </w:t>
      </w:r>
      <w:proofErr w:type="spellStart"/>
      <w:r w:rsidR="000D2063">
        <w:rPr>
          <w:rFonts w:ascii="Times New Roman" w:hAnsi="Times New Roman" w:cs="Times New Roman"/>
          <w:sz w:val="24"/>
          <w:szCs w:val="24"/>
        </w:rPr>
        <w:t>Converse</w:t>
      </w:r>
      <w:proofErr w:type="spellEnd"/>
      <w:r w:rsidR="000D2063">
        <w:rPr>
          <w:rFonts w:ascii="Times New Roman" w:hAnsi="Times New Roman" w:cs="Times New Roman"/>
          <w:sz w:val="24"/>
          <w:szCs w:val="24"/>
        </w:rPr>
        <w:t xml:space="preserve"> w latach 70. 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pełnometrażowy debiut fa</w:t>
      </w:r>
      <w:r w:rsidR="0049035D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bularny Michała Chmielewskiego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A0531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który jest także współautorem scenariusza razem z Leną Górą. W rolach głównych występują </w:t>
      </w:r>
      <w:r w:rsidR="005675CA" w:rsidRPr="002161E6">
        <w:rPr>
          <w:rFonts w:ascii="Times New Roman" w:hAnsi="Times New Roman" w:cs="Times New Roman"/>
          <w:sz w:val="24"/>
          <w:szCs w:val="24"/>
        </w:rPr>
        <w:t>Lena Góra ("Król")</w:t>
      </w:r>
      <w:r w:rsidR="005A0531" w:rsidRPr="002161E6">
        <w:rPr>
          <w:rFonts w:ascii="Times New Roman" w:hAnsi="Times New Roman" w:cs="Times New Roman"/>
          <w:sz w:val="24"/>
          <w:szCs w:val="24"/>
        </w:rPr>
        <w:t xml:space="preserve"> i </w:t>
      </w:r>
      <w:r w:rsidR="00794F4F" w:rsidRPr="002161E6">
        <w:rPr>
          <w:rFonts w:ascii="Times New Roman" w:hAnsi="Times New Roman" w:cs="Times New Roman"/>
          <w:sz w:val="24"/>
          <w:szCs w:val="24"/>
        </w:rPr>
        <w:t>nominowany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Os</w:t>
      </w:r>
      <w:r w:rsidR="0049035D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cara John </w:t>
      </w:r>
      <w:proofErr w:type="spellStart"/>
      <w:r w:rsidR="0049035D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Hawkes</w:t>
      </w:r>
      <w:proofErr w:type="spellEnd"/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F4F" w:rsidRPr="002161E6">
        <w:rPr>
          <w:rFonts w:ascii="Times New Roman" w:hAnsi="Times New Roman" w:cs="Times New Roman"/>
          <w:sz w:val="24"/>
          <w:szCs w:val="24"/>
        </w:rPr>
        <w:t>("Do szpiku kości")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 filmie gościnnie </w:t>
      </w:r>
      <w:r w:rsidR="00E70D68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pojawia się 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też Chris </w:t>
      </w:r>
      <w:proofErr w:type="spellStart"/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Hanley</w:t>
      </w:r>
      <w:proofErr w:type="spellEnd"/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amerykański producent taki</w:t>
      </w:r>
      <w:r w:rsidR="000E7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kultowych produkcji</w:t>
      </w:r>
      <w:r w:rsidR="00D87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 m.in. "</w:t>
      </w:r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American </w:t>
      </w:r>
      <w:proofErr w:type="spellStart"/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</w:t>
      </w:r>
      <w:proofErr w:type="spellEnd"/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"Spring </w:t>
      </w:r>
      <w:proofErr w:type="spellStart"/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Breakers</w:t>
      </w:r>
      <w:proofErr w:type="spellEnd"/>
      <w:r w:rsidR="00B700CA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94F4F" w:rsidRPr="0021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F4F" w:rsidRPr="002161E6">
        <w:rPr>
          <w:rFonts w:ascii="Times New Roman" w:hAnsi="Times New Roman" w:cs="Times New Roman"/>
          <w:sz w:val="24"/>
          <w:szCs w:val="24"/>
        </w:rPr>
        <w:t xml:space="preserve"> P</w:t>
      </w:r>
      <w:r w:rsidR="005675CA" w:rsidRPr="002161E6">
        <w:rPr>
          <w:rFonts w:ascii="Times New Roman" w:hAnsi="Times New Roman" w:cs="Times New Roman"/>
          <w:sz w:val="24"/>
          <w:szCs w:val="24"/>
        </w:rPr>
        <w:t>roducentem wykonawczym</w:t>
      </w:r>
      <w:r w:rsidR="00950389" w:rsidRPr="002161E6">
        <w:rPr>
          <w:rFonts w:ascii="Times New Roman" w:hAnsi="Times New Roman" w:cs="Times New Roman"/>
          <w:sz w:val="24"/>
          <w:szCs w:val="24"/>
        </w:rPr>
        <w:t xml:space="preserve"> </w:t>
      </w:r>
      <w:r w:rsidR="005675CA" w:rsidRPr="002161E6">
        <w:rPr>
          <w:rFonts w:ascii="Times New Roman" w:hAnsi="Times New Roman" w:cs="Times New Roman"/>
          <w:sz w:val="24"/>
          <w:szCs w:val="24"/>
        </w:rPr>
        <w:t xml:space="preserve">jest </w:t>
      </w:r>
      <w:r w:rsidR="00360E47" w:rsidRPr="002161E6">
        <w:rPr>
          <w:rFonts w:ascii="Times New Roman" w:hAnsi="Times New Roman" w:cs="Times New Roman"/>
          <w:sz w:val="24"/>
          <w:szCs w:val="24"/>
        </w:rPr>
        <w:t xml:space="preserve">legendarny reżyser Wim Wenders </w:t>
      </w:r>
      <w:r w:rsidR="005675CA" w:rsidRPr="002161E6">
        <w:rPr>
          <w:rFonts w:ascii="Times New Roman" w:hAnsi="Times New Roman" w:cs="Times New Roman"/>
          <w:sz w:val="24"/>
          <w:szCs w:val="24"/>
        </w:rPr>
        <w:t xml:space="preserve">("Niebo nad Berlinem"). </w:t>
      </w:r>
    </w:p>
    <w:p w14:paraId="01FAAAA0" w14:textId="46EDE1BB" w:rsidR="005675CA" w:rsidRPr="005675CA" w:rsidRDefault="005675CA" w:rsidP="0056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675CA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5675CA">
        <w:rPr>
          <w:rFonts w:ascii="Times New Roman" w:hAnsi="Times New Roman" w:cs="Times New Roman"/>
          <w:i/>
          <w:sz w:val="24"/>
          <w:szCs w:val="24"/>
        </w:rPr>
        <w:t>Roving</w:t>
      </w:r>
      <w:proofErr w:type="spellEnd"/>
      <w:r w:rsidRPr="00567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CA"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 w:rsidRPr="005675CA">
        <w:rPr>
          <w:rFonts w:ascii="Times New Roman" w:hAnsi="Times New Roman" w:cs="Times New Roman"/>
          <w:i/>
          <w:sz w:val="24"/>
          <w:szCs w:val="24"/>
        </w:rPr>
        <w:t>"</w:t>
      </w:r>
      <w:r w:rsidR="00640EF7">
        <w:rPr>
          <w:rFonts w:ascii="Times New Roman" w:hAnsi="Times New Roman" w:cs="Times New Roman"/>
          <w:i/>
          <w:sz w:val="24"/>
          <w:szCs w:val="24"/>
        </w:rPr>
        <w:t xml:space="preserve"> powstawał w duchu prawdziwego </w:t>
      </w:r>
      <w:r w:rsidRPr="005675CA">
        <w:rPr>
          <w:rFonts w:ascii="Times New Roman" w:hAnsi="Times New Roman" w:cs="Times New Roman"/>
          <w:i/>
          <w:sz w:val="24"/>
          <w:szCs w:val="24"/>
        </w:rPr>
        <w:t>kina niezależnego. Wraz z ekipą rzeczywiście ruszyliśmy w drogę z naszą bohaterką. Poza scenami zapisanymi w scenariuszu</w:t>
      </w:r>
      <w:r w:rsidR="00D875A9">
        <w:rPr>
          <w:rFonts w:ascii="Times New Roman" w:hAnsi="Times New Roman" w:cs="Times New Roman"/>
          <w:i/>
          <w:sz w:val="24"/>
          <w:szCs w:val="24"/>
        </w:rPr>
        <w:t>,</w:t>
      </w:r>
      <w:r w:rsidRPr="005675CA">
        <w:rPr>
          <w:rFonts w:ascii="Times New Roman" w:hAnsi="Times New Roman" w:cs="Times New Roman"/>
          <w:i/>
          <w:sz w:val="24"/>
          <w:szCs w:val="24"/>
        </w:rPr>
        <w:t xml:space="preserve"> byliśmy również otwarci na to co przyniesie nam los. Niespodziewane zastane sytuacje, dziwni</w:t>
      </w:r>
      <w:r w:rsidR="00D875A9">
        <w:rPr>
          <w:rFonts w:ascii="Times New Roman" w:hAnsi="Times New Roman" w:cs="Times New Roman"/>
          <w:i/>
          <w:sz w:val="24"/>
          <w:szCs w:val="24"/>
        </w:rPr>
        <w:t>,</w:t>
      </w:r>
      <w:r w:rsidRPr="005675CA">
        <w:rPr>
          <w:rFonts w:ascii="Times New Roman" w:hAnsi="Times New Roman" w:cs="Times New Roman"/>
          <w:i/>
          <w:sz w:val="24"/>
          <w:szCs w:val="24"/>
        </w:rPr>
        <w:t xml:space="preserve"> czasem niebezpieczni ludzie pustyni, których spotkaliśmy również znaleźli swoje miejsce w filmie.  Ta metoda pracy pomogła osiągnąć nam odpowiedni poziom wiarygodności zdarzeń i bohaterów, co mam nadzieje sprawi, że widzowie zatracą poczucie granicy międ</w:t>
      </w:r>
      <w:r w:rsidR="00A27546">
        <w:rPr>
          <w:rFonts w:ascii="Times New Roman" w:hAnsi="Times New Roman" w:cs="Times New Roman"/>
          <w:i/>
          <w:sz w:val="24"/>
          <w:szCs w:val="24"/>
        </w:rPr>
        <w:t>zy fikcją</w:t>
      </w:r>
      <w:r>
        <w:rPr>
          <w:rFonts w:ascii="Times New Roman" w:hAnsi="Times New Roman" w:cs="Times New Roman"/>
          <w:i/>
          <w:sz w:val="24"/>
          <w:szCs w:val="24"/>
        </w:rPr>
        <w:t xml:space="preserve"> a rzeczywistością </w:t>
      </w:r>
      <w:r>
        <w:rPr>
          <w:rFonts w:ascii="Times New Roman" w:hAnsi="Times New Roman" w:cs="Times New Roman"/>
          <w:sz w:val="24"/>
          <w:szCs w:val="24"/>
        </w:rPr>
        <w:t xml:space="preserve">- mówi </w:t>
      </w:r>
      <w:r w:rsidR="00794F4F">
        <w:rPr>
          <w:rFonts w:ascii="Times New Roman" w:hAnsi="Times New Roman" w:cs="Times New Roman"/>
          <w:sz w:val="24"/>
          <w:szCs w:val="24"/>
        </w:rPr>
        <w:t xml:space="preserve">reżyser </w:t>
      </w:r>
      <w:r>
        <w:rPr>
          <w:rFonts w:ascii="Times New Roman" w:hAnsi="Times New Roman" w:cs="Times New Roman"/>
          <w:sz w:val="24"/>
          <w:szCs w:val="24"/>
        </w:rPr>
        <w:t>Michał Chmielewski</w:t>
      </w:r>
    </w:p>
    <w:p w14:paraId="532FF3B7" w14:textId="1042EFF7" w:rsidR="005675CA" w:rsidRPr="005675CA" w:rsidRDefault="005675CA" w:rsidP="0056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5CA">
        <w:rPr>
          <w:rFonts w:ascii="Times New Roman" w:hAnsi="Times New Roman" w:cs="Times New Roman"/>
          <w:i/>
          <w:sz w:val="24"/>
          <w:szCs w:val="24"/>
        </w:rPr>
        <w:t xml:space="preserve">- Ja i Michał uznaliśmy, że w historii Connie </w:t>
      </w:r>
      <w:proofErr w:type="spellStart"/>
      <w:r w:rsidRPr="005675CA">
        <w:rPr>
          <w:rFonts w:ascii="Times New Roman" w:hAnsi="Times New Roman" w:cs="Times New Roman"/>
          <w:i/>
          <w:sz w:val="24"/>
          <w:szCs w:val="24"/>
        </w:rPr>
        <w:t>Converse</w:t>
      </w:r>
      <w:proofErr w:type="spellEnd"/>
      <w:r w:rsidRPr="005675CA">
        <w:rPr>
          <w:rFonts w:ascii="Times New Roman" w:hAnsi="Times New Roman" w:cs="Times New Roman"/>
          <w:i/>
          <w:sz w:val="24"/>
          <w:szCs w:val="24"/>
        </w:rPr>
        <w:t xml:space="preserve"> najbardziej fascynujący jest ten niezarejestrowany nigdzie czas, który spędziła w drodze. Czas, który nie jest częścią jej historii, bo ta kończy się w dniu jej zniknięcia. </w:t>
      </w:r>
      <w:r w:rsidR="008D3A40">
        <w:rPr>
          <w:rFonts w:ascii="Times New Roman" w:hAnsi="Times New Roman" w:cs="Times New Roman"/>
          <w:i/>
          <w:sz w:val="24"/>
          <w:szCs w:val="24"/>
        </w:rPr>
        <w:t>W naszym filmie p</w:t>
      </w:r>
      <w:r w:rsidRPr="005675CA">
        <w:rPr>
          <w:rFonts w:ascii="Times New Roman" w:hAnsi="Times New Roman" w:cs="Times New Roman"/>
          <w:i/>
          <w:sz w:val="24"/>
          <w:szCs w:val="24"/>
        </w:rPr>
        <w:t xml:space="preserve">odążamy za </w:t>
      </w:r>
      <w:r w:rsidR="008D3A40">
        <w:rPr>
          <w:rFonts w:ascii="Times New Roman" w:hAnsi="Times New Roman" w:cs="Times New Roman"/>
          <w:i/>
          <w:sz w:val="24"/>
          <w:szCs w:val="24"/>
        </w:rPr>
        <w:t>główną bohaterką Sarą</w:t>
      </w:r>
      <w:r w:rsidRPr="005675CA">
        <w:rPr>
          <w:rFonts w:ascii="Times New Roman" w:hAnsi="Times New Roman" w:cs="Times New Roman"/>
          <w:i/>
          <w:sz w:val="24"/>
          <w:szCs w:val="24"/>
        </w:rPr>
        <w:t>, jej lękami, samotnością, ale i dowcipem, wolnością czy mistycyzmem tego, co ją spotyka w drodze</w:t>
      </w:r>
      <w:r>
        <w:rPr>
          <w:rFonts w:ascii="Times New Roman" w:hAnsi="Times New Roman" w:cs="Times New Roman"/>
          <w:sz w:val="24"/>
          <w:szCs w:val="24"/>
        </w:rPr>
        <w:t xml:space="preserve"> - podkreśla</w:t>
      </w:r>
      <w:r w:rsidRPr="005675CA">
        <w:rPr>
          <w:rFonts w:ascii="Times New Roman" w:hAnsi="Times New Roman" w:cs="Times New Roman"/>
          <w:sz w:val="24"/>
          <w:szCs w:val="24"/>
        </w:rPr>
        <w:t xml:space="preserve"> Lena Góra</w:t>
      </w:r>
    </w:p>
    <w:p w14:paraId="60D105A7" w14:textId="067CE2DE" w:rsidR="00FC3843" w:rsidRDefault="0049035D" w:rsidP="005675CA">
      <w:pPr>
        <w:spacing w:line="360" w:lineRule="auto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49035D">
        <w:rPr>
          <w:rStyle w:val="viiyi"/>
          <w:rFonts w:ascii="Times New Roman" w:hAnsi="Times New Roman" w:cs="Times New Roman"/>
          <w:sz w:val="24"/>
          <w:szCs w:val="24"/>
        </w:rPr>
        <w:t>Światowa premiera "</w:t>
      </w:r>
      <w:proofErr w:type="spellStart"/>
      <w:r w:rsidRPr="0049035D">
        <w:rPr>
          <w:rStyle w:val="viiyi"/>
          <w:rFonts w:ascii="Times New Roman" w:hAnsi="Times New Roman" w:cs="Times New Roman"/>
          <w:sz w:val="24"/>
          <w:szCs w:val="24"/>
        </w:rPr>
        <w:t>Roving</w:t>
      </w:r>
      <w:proofErr w:type="spellEnd"/>
      <w:r w:rsidRPr="0049035D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35D">
        <w:rPr>
          <w:rStyle w:val="viiyi"/>
          <w:rFonts w:ascii="Times New Roman" w:hAnsi="Times New Roman" w:cs="Times New Roman"/>
          <w:sz w:val="24"/>
          <w:szCs w:val="24"/>
        </w:rPr>
        <w:t>Woman</w:t>
      </w:r>
      <w:proofErr w:type="spellEnd"/>
      <w:r w:rsidRPr="0049035D">
        <w:rPr>
          <w:rStyle w:val="viiyi"/>
          <w:rFonts w:ascii="Times New Roman" w:hAnsi="Times New Roman" w:cs="Times New Roman"/>
          <w:sz w:val="24"/>
          <w:szCs w:val="24"/>
        </w:rPr>
        <w:t>" odbyła się na fe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stiwalu </w:t>
      </w:r>
      <w:proofErr w:type="spellStart"/>
      <w:r>
        <w:rPr>
          <w:rStyle w:val="viiyi"/>
          <w:rFonts w:ascii="Times New Roman" w:hAnsi="Times New Roman" w:cs="Times New Roman"/>
          <w:sz w:val="24"/>
          <w:szCs w:val="24"/>
        </w:rPr>
        <w:t>Tribeca</w:t>
      </w:r>
      <w:proofErr w:type="spellEnd"/>
      <w:r>
        <w:rPr>
          <w:rStyle w:val="viiyi"/>
          <w:rFonts w:ascii="Times New Roman" w:hAnsi="Times New Roman" w:cs="Times New Roman"/>
          <w:sz w:val="24"/>
          <w:szCs w:val="24"/>
        </w:rPr>
        <w:t xml:space="preserve"> w Nowym Jorku. P</w:t>
      </w:r>
      <w:r w:rsidRPr="0049035D">
        <w:rPr>
          <w:rStyle w:val="viiyi"/>
          <w:rFonts w:ascii="Times New Roman" w:hAnsi="Times New Roman" w:cs="Times New Roman"/>
          <w:sz w:val="24"/>
          <w:szCs w:val="24"/>
        </w:rPr>
        <w:t xml:space="preserve">okazywany był m.in. na </w:t>
      </w:r>
      <w:proofErr w:type="spellStart"/>
      <w:r w:rsidRPr="0049035D">
        <w:rPr>
          <w:rStyle w:val="viiyi"/>
          <w:rFonts w:ascii="Times New Roman" w:hAnsi="Times New Roman" w:cs="Times New Roman"/>
          <w:sz w:val="24"/>
          <w:szCs w:val="24"/>
        </w:rPr>
        <w:t>Raindance</w:t>
      </w:r>
      <w:proofErr w:type="spellEnd"/>
      <w:r w:rsidRPr="0049035D">
        <w:rPr>
          <w:rStyle w:val="viiyi"/>
          <w:rFonts w:ascii="Times New Roman" w:hAnsi="Times New Roman" w:cs="Times New Roman"/>
          <w:sz w:val="24"/>
          <w:szCs w:val="24"/>
        </w:rPr>
        <w:t xml:space="preserve"> Film Festival w Londynie, Black </w:t>
      </w:r>
      <w:proofErr w:type="spellStart"/>
      <w:r w:rsidRPr="0049035D">
        <w:rPr>
          <w:rStyle w:val="viiyi"/>
          <w:rFonts w:ascii="Times New Roman" w:hAnsi="Times New Roman" w:cs="Times New Roman"/>
          <w:sz w:val="24"/>
          <w:szCs w:val="24"/>
        </w:rPr>
        <w:t>Nights</w:t>
      </w:r>
      <w:proofErr w:type="spellEnd"/>
      <w:r w:rsidRPr="0049035D">
        <w:rPr>
          <w:rStyle w:val="viiyi"/>
          <w:rFonts w:ascii="Times New Roman" w:hAnsi="Times New Roman" w:cs="Times New Roman"/>
          <w:sz w:val="24"/>
          <w:szCs w:val="24"/>
        </w:rPr>
        <w:t xml:space="preserve"> Film Festival w </w:t>
      </w:r>
      <w:r w:rsidRPr="0049035D">
        <w:rPr>
          <w:rStyle w:val="viiyi"/>
          <w:rFonts w:ascii="Times New Roman" w:hAnsi="Times New Roman" w:cs="Times New Roman"/>
          <w:sz w:val="24"/>
          <w:szCs w:val="24"/>
        </w:rPr>
        <w:lastRenderedPageBreak/>
        <w:t xml:space="preserve">Tallinie, Sofia International Film Festival, </w:t>
      </w:r>
      <w:r w:rsidR="003535CD" w:rsidRPr="003535CD">
        <w:rPr>
          <w:rStyle w:val="viiyi"/>
          <w:rFonts w:ascii="Times New Roman" w:hAnsi="Times New Roman" w:cs="Times New Roman"/>
          <w:sz w:val="24"/>
          <w:szCs w:val="24"/>
        </w:rPr>
        <w:t>L</w:t>
      </w:r>
      <w:r w:rsidR="003535CD">
        <w:rPr>
          <w:rStyle w:val="viiyi"/>
          <w:rFonts w:ascii="Times New Roman" w:hAnsi="Times New Roman" w:cs="Times New Roman"/>
          <w:sz w:val="24"/>
          <w:szCs w:val="24"/>
        </w:rPr>
        <w:t xml:space="preserve">ove International Film Festival, </w:t>
      </w:r>
      <w:r w:rsidRPr="0049035D">
        <w:rPr>
          <w:rStyle w:val="viiyi"/>
          <w:rFonts w:ascii="Times New Roman" w:hAnsi="Times New Roman" w:cs="Times New Roman"/>
          <w:sz w:val="24"/>
          <w:szCs w:val="24"/>
        </w:rPr>
        <w:t xml:space="preserve">Festiwalu Polskich Filmów Fabularnych w Gdyni (sekcja Polonica) oraz American Film Festiwal we Wrocławiu. </w:t>
      </w:r>
    </w:p>
    <w:p w14:paraId="02B598F2" w14:textId="53DE0B5A" w:rsidR="001C421E" w:rsidRDefault="00FC3843" w:rsidP="005675CA">
      <w:pPr>
        <w:spacing w:line="360" w:lineRule="auto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FC3843">
        <w:rPr>
          <w:rStyle w:val="viiyi"/>
          <w:rFonts w:ascii="Times New Roman" w:hAnsi="Times New Roman" w:cs="Times New Roman"/>
          <w:sz w:val="24"/>
          <w:szCs w:val="24"/>
        </w:rPr>
        <w:t>Za zdjęcia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 do filmu</w:t>
      </w:r>
      <w:r w:rsidRPr="00FC3843">
        <w:rPr>
          <w:rStyle w:val="viiyi"/>
          <w:rFonts w:ascii="Times New Roman" w:hAnsi="Times New Roman" w:cs="Times New Roman"/>
          <w:sz w:val="24"/>
          <w:szCs w:val="24"/>
        </w:rPr>
        <w:t xml:space="preserve"> odpowiada </w:t>
      </w:r>
      <w:r>
        <w:rPr>
          <w:rStyle w:val="viiyi"/>
          <w:rFonts w:ascii="Times New Roman" w:hAnsi="Times New Roman" w:cs="Times New Roman"/>
          <w:sz w:val="24"/>
          <w:szCs w:val="24"/>
        </w:rPr>
        <w:t>Łukasz Dziedzi</w:t>
      </w:r>
      <w:r w:rsidR="003535CD">
        <w:rPr>
          <w:rStyle w:val="viiyi"/>
          <w:rFonts w:ascii="Times New Roman" w:hAnsi="Times New Roman" w:cs="Times New Roman"/>
          <w:sz w:val="24"/>
          <w:szCs w:val="24"/>
        </w:rPr>
        <w:t>c</w:t>
      </w:r>
      <w:r w:rsidRPr="00FC3843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D514AB">
        <w:rPr>
          <w:rStyle w:val="viiyi"/>
          <w:rFonts w:ascii="Times New Roman" w:hAnsi="Times New Roman" w:cs="Times New Roman"/>
          <w:sz w:val="24"/>
          <w:szCs w:val="24"/>
        </w:rPr>
        <w:t>("Ikar"). M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>uzyk</w:t>
      </w:r>
      <w:r w:rsidR="00D514AB">
        <w:rPr>
          <w:rStyle w:val="viiyi"/>
          <w:rFonts w:ascii="Times New Roman" w:hAnsi="Times New Roman" w:cs="Times New Roman"/>
          <w:sz w:val="24"/>
          <w:szCs w:val="24"/>
        </w:rPr>
        <w:t>a</w:t>
      </w:r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A0F81">
        <w:rPr>
          <w:rStyle w:val="viiyi"/>
          <w:rFonts w:ascii="Times New Roman" w:hAnsi="Times New Roman" w:cs="Times New Roman"/>
          <w:sz w:val="24"/>
          <w:szCs w:val="24"/>
        </w:rPr>
        <w:t>Teoniki</w:t>
      </w:r>
      <w:proofErr w:type="spellEnd"/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F81">
        <w:rPr>
          <w:rStyle w:val="viiyi"/>
          <w:rFonts w:ascii="Times New Roman" w:hAnsi="Times New Roman" w:cs="Times New Roman"/>
          <w:sz w:val="24"/>
          <w:szCs w:val="24"/>
        </w:rPr>
        <w:t>Rożynek</w:t>
      </w:r>
      <w:proofErr w:type="spellEnd"/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("Prime Time"), 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>dźwięk - Marcin Lenarczyk</w:t>
      </w:r>
      <w:r w:rsidR="00C72E48">
        <w:rPr>
          <w:rStyle w:val="viiyi"/>
          <w:rFonts w:ascii="Times New Roman" w:hAnsi="Times New Roman" w:cs="Times New Roman"/>
          <w:sz w:val="24"/>
          <w:szCs w:val="24"/>
        </w:rPr>
        <w:t xml:space="preserve"> ("Noc w przedszkolu")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 xml:space="preserve">, </w:t>
      </w:r>
      <w:r w:rsidR="00D514AB">
        <w:rPr>
          <w:rStyle w:val="viiyi"/>
          <w:rFonts w:ascii="Times New Roman" w:hAnsi="Times New Roman" w:cs="Times New Roman"/>
          <w:sz w:val="24"/>
          <w:szCs w:val="24"/>
        </w:rPr>
        <w:t>scenografia</w:t>
      </w:r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>-</w:t>
      </w:r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Michał Chmielewski, 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 xml:space="preserve">montaż - Przemysław </w:t>
      </w:r>
      <w:proofErr w:type="spellStart"/>
      <w:r w:rsidR="001D399E">
        <w:rPr>
          <w:rStyle w:val="viiyi"/>
          <w:rFonts w:ascii="Times New Roman" w:hAnsi="Times New Roman" w:cs="Times New Roman"/>
          <w:sz w:val="24"/>
          <w:szCs w:val="24"/>
        </w:rPr>
        <w:t>Chruścielewski</w:t>
      </w:r>
      <w:proofErr w:type="spellEnd"/>
      <w:r w:rsidR="001D399E">
        <w:rPr>
          <w:rStyle w:val="viiyi"/>
          <w:rFonts w:ascii="Times New Roman" w:hAnsi="Times New Roman" w:cs="Times New Roman"/>
          <w:sz w:val="24"/>
          <w:szCs w:val="24"/>
        </w:rPr>
        <w:t xml:space="preserve"> ("Boże Ciało"), </w:t>
      </w:r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kostiumy - </w:t>
      </w:r>
      <w:r w:rsidR="006A0F81" w:rsidRPr="006A0F81">
        <w:rPr>
          <w:rStyle w:val="viiyi"/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6A0F81" w:rsidRPr="006A0F81">
        <w:rPr>
          <w:rStyle w:val="viiyi"/>
          <w:rFonts w:ascii="Times New Roman" w:hAnsi="Times New Roman" w:cs="Times New Roman"/>
          <w:sz w:val="24"/>
          <w:szCs w:val="24"/>
        </w:rPr>
        <w:t>Aluuan</w:t>
      </w:r>
      <w:proofErr w:type="spellEnd"/>
      <w:r w:rsidR="003C219F">
        <w:rPr>
          <w:rStyle w:val="viiyi"/>
          <w:rFonts w:ascii="Times New Roman" w:hAnsi="Times New Roman" w:cs="Times New Roman"/>
          <w:sz w:val="24"/>
          <w:szCs w:val="24"/>
        </w:rPr>
        <w:t>.</w:t>
      </w:r>
      <w:r w:rsidR="006A0F81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6A0F81" w:rsidRPr="006A0F81">
        <w:rPr>
          <w:rStyle w:val="viiyi"/>
          <w:rFonts w:ascii="Times New Roman" w:hAnsi="Times New Roman" w:cs="Times New Roman"/>
          <w:sz w:val="24"/>
          <w:szCs w:val="24"/>
        </w:rPr>
        <w:t xml:space="preserve">Film jest współfinansowany przez Polski Instytut Sztuki Filmowej. Producentką obrazu jest 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>Lena Góra (</w:t>
      </w:r>
      <w:r w:rsidR="001D399E" w:rsidRPr="001D399E">
        <w:rPr>
          <w:rStyle w:val="viiyi"/>
          <w:rFonts w:ascii="Times New Roman" w:hAnsi="Times New Roman" w:cs="Times New Roman"/>
          <w:sz w:val="24"/>
          <w:szCs w:val="24"/>
        </w:rPr>
        <w:t xml:space="preserve">Amor </w:t>
      </w:r>
      <w:proofErr w:type="spellStart"/>
      <w:r w:rsidR="001D399E" w:rsidRPr="001D399E">
        <w:rPr>
          <w:rStyle w:val="viiyi"/>
          <w:rFonts w:ascii="Times New Roman" w:hAnsi="Times New Roman" w:cs="Times New Roman"/>
          <w:sz w:val="24"/>
          <w:szCs w:val="24"/>
        </w:rPr>
        <w:t>Vacui</w:t>
      </w:r>
      <w:proofErr w:type="spellEnd"/>
      <w:r w:rsidR="001D399E" w:rsidRPr="001D399E">
        <w:rPr>
          <w:rStyle w:val="viiyi"/>
          <w:rFonts w:ascii="Times New Roman" w:hAnsi="Times New Roman" w:cs="Times New Roman"/>
          <w:sz w:val="24"/>
          <w:szCs w:val="24"/>
        </w:rPr>
        <w:t xml:space="preserve"> Films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>). P</w:t>
      </w:r>
      <w:r w:rsidR="001D399E" w:rsidRPr="001D399E">
        <w:rPr>
          <w:rStyle w:val="viiyi"/>
          <w:rFonts w:ascii="Times New Roman" w:hAnsi="Times New Roman" w:cs="Times New Roman"/>
          <w:sz w:val="24"/>
          <w:szCs w:val="24"/>
        </w:rPr>
        <w:t>roducenci wykonawczy: Wim Wenders, Orian Williams</w:t>
      </w:r>
      <w:r w:rsidR="001D399E">
        <w:rPr>
          <w:rStyle w:val="viiyi"/>
          <w:rFonts w:ascii="Times New Roman" w:hAnsi="Times New Roman" w:cs="Times New Roman"/>
          <w:sz w:val="24"/>
          <w:szCs w:val="24"/>
        </w:rPr>
        <w:t xml:space="preserve">, koproducenci: John </w:t>
      </w:r>
      <w:proofErr w:type="spellStart"/>
      <w:r w:rsidR="001D399E">
        <w:rPr>
          <w:rStyle w:val="viiyi"/>
          <w:rFonts w:ascii="Times New Roman" w:hAnsi="Times New Roman" w:cs="Times New Roman"/>
          <w:sz w:val="24"/>
          <w:szCs w:val="24"/>
        </w:rPr>
        <w:t>Hawkes</w:t>
      </w:r>
      <w:proofErr w:type="spellEnd"/>
      <w:r w:rsidR="001D399E">
        <w:rPr>
          <w:rStyle w:val="viiyi"/>
          <w:rFonts w:ascii="Times New Roman" w:hAnsi="Times New Roman" w:cs="Times New Roman"/>
          <w:sz w:val="24"/>
          <w:szCs w:val="24"/>
        </w:rPr>
        <w:t>, Marta Lewandowska (FBW Studio), Anna Lodej</w:t>
      </w:r>
      <w:r w:rsidR="00922196">
        <w:rPr>
          <w:rStyle w:val="viiyi"/>
          <w:rFonts w:ascii="Times New Roman" w:hAnsi="Times New Roman" w:cs="Times New Roman"/>
          <w:sz w:val="24"/>
          <w:szCs w:val="24"/>
        </w:rPr>
        <w:t xml:space="preserve">. </w:t>
      </w:r>
      <w:r w:rsidR="0049035D" w:rsidRPr="0049035D">
        <w:rPr>
          <w:rStyle w:val="viiyi"/>
          <w:rFonts w:ascii="Times New Roman" w:hAnsi="Times New Roman" w:cs="Times New Roman"/>
          <w:sz w:val="24"/>
          <w:szCs w:val="24"/>
        </w:rPr>
        <w:t>Za dystrybucję w Polsce odpowiada Galapagos Films</w:t>
      </w:r>
      <w:r w:rsidR="00E729AE">
        <w:rPr>
          <w:rStyle w:val="viiyi"/>
          <w:rFonts w:ascii="Times New Roman" w:hAnsi="Times New Roman" w:cs="Times New Roman"/>
          <w:sz w:val="24"/>
          <w:szCs w:val="24"/>
        </w:rPr>
        <w:t>.</w:t>
      </w:r>
    </w:p>
    <w:p w14:paraId="46700E36" w14:textId="77777777" w:rsidR="00E729AE" w:rsidRDefault="00E729AE" w:rsidP="005675CA">
      <w:pPr>
        <w:spacing w:line="360" w:lineRule="auto"/>
        <w:jc w:val="both"/>
        <w:rPr>
          <w:rStyle w:val="viiyi"/>
          <w:rFonts w:ascii="Times New Roman" w:hAnsi="Times New Roman" w:cs="Times New Roman"/>
          <w:sz w:val="24"/>
          <w:szCs w:val="24"/>
        </w:rPr>
      </w:pPr>
    </w:p>
    <w:p w14:paraId="5A424B0D" w14:textId="77777777" w:rsidR="00E729AE" w:rsidRPr="004D690C" w:rsidRDefault="00E729AE" w:rsidP="00E72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3C46136E" w14:textId="77777777" w:rsidR="00E729AE" w:rsidRPr="004D690C" w:rsidRDefault="00E729AE" w:rsidP="00E729AE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</w:t>
      </w:r>
      <w:r>
        <w:rPr>
          <w:rFonts w:ascii="Times New Roman" w:hAnsi="Times New Roman" w:cs="Times New Roman"/>
          <w:sz w:val="24"/>
          <w:szCs w:val="24"/>
        </w:rPr>
        <w:t>lena</w:t>
      </w:r>
      <w:r w:rsidRPr="004D690C">
        <w:rPr>
          <w:rFonts w:ascii="Times New Roman" w:hAnsi="Times New Roman" w:cs="Times New Roman"/>
          <w:sz w:val="24"/>
          <w:szCs w:val="24"/>
        </w:rPr>
        <w:t xml:space="preserve">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p w14:paraId="08665E74" w14:textId="77777777" w:rsidR="00E729AE" w:rsidRPr="005675CA" w:rsidRDefault="00E729AE" w:rsidP="0056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9AE" w:rsidRPr="0056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2569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063"/>
    <w:rsid w:val="000D2AF5"/>
    <w:rsid w:val="000D334D"/>
    <w:rsid w:val="000D3366"/>
    <w:rsid w:val="000D3F1F"/>
    <w:rsid w:val="000D436F"/>
    <w:rsid w:val="000D453E"/>
    <w:rsid w:val="000D519D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E7739"/>
    <w:rsid w:val="000F30CF"/>
    <w:rsid w:val="000F4304"/>
    <w:rsid w:val="000F5C0D"/>
    <w:rsid w:val="000F62B5"/>
    <w:rsid w:val="000F6C98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0F0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0B16"/>
    <w:rsid w:val="001C1D15"/>
    <w:rsid w:val="001C3564"/>
    <w:rsid w:val="001C421E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99E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1E6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676E2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060A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73C6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5CD"/>
    <w:rsid w:val="00353BD1"/>
    <w:rsid w:val="003547E1"/>
    <w:rsid w:val="0035519D"/>
    <w:rsid w:val="0035520E"/>
    <w:rsid w:val="00355981"/>
    <w:rsid w:val="0035614C"/>
    <w:rsid w:val="003562C9"/>
    <w:rsid w:val="00360303"/>
    <w:rsid w:val="00360E47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19F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35D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5CA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531"/>
    <w:rsid w:val="005A0843"/>
    <w:rsid w:val="005A0913"/>
    <w:rsid w:val="005A13AC"/>
    <w:rsid w:val="005A1BEE"/>
    <w:rsid w:val="005A2856"/>
    <w:rsid w:val="005A3028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2D63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0EF7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3BFF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AD7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0F81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917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4F4F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5FD7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26707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40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1027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196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0389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66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5B69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6A2"/>
    <w:rsid w:val="00A22858"/>
    <w:rsid w:val="00A2309A"/>
    <w:rsid w:val="00A23237"/>
    <w:rsid w:val="00A255BE"/>
    <w:rsid w:val="00A259F8"/>
    <w:rsid w:val="00A26978"/>
    <w:rsid w:val="00A27546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66FE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1E1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60F"/>
    <w:rsid w:val="00B6677B"/>
    <w:rsid w:val="00B668B4"/>
    <w:rsid w:val="00B700CA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870B7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3D7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2E48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C781E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145F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6A3F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01B"/>
    <w:rsid w:val="00D25AAE"/>
    <w:rsid w:val="00D26217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14AB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5A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00D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735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6E1"/>
    <w:rsid w:val="00E55CAC"/>
    <w:rsid w:val="00E56741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0D68"/>
    <w:rsid w:val="00E7170A"/>
    <w:rsid w:val="00E72388"/>
    <w:rsid w:val="00E729AE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83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3843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2F9E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  <w:style w:type="character" w:customStyle="1" w:styleId="viiyi">
    <w:name w:val="viiyi"/>
    <w:basedOn w:val="Domylnaczcionkaakapitu"/>
    <w:rsid w:val="005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25</cp:revision>
  <dcterms:created xsi:type="dcterms:W3CDTF">2023-03-24T06:29:00Z</dcterms:created>
  <dcterms:modified xsi:type="dcterms:W3CDTF">2023-06-06T15:09:00Z</dcterms:modified>
</cp:coreProperties>
</file>