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DE61F2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DE61F2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DE61F2" w:rsidRPr="00DE61F2">
        <w:rPr>
          <w:rFonts w:ascii="Times New Roman" w:hAnsi="Times New Roman" w:cs="Times New Roman"/>
          <w:sz w:val="24"/>
          <w:szCs w:val="24"/>
        </w:rPr>
        <w:t>Starve</w:t>
      </w:r>
      <w:proofErr w:type="spellEnd"/>
      <w:r w:rsidR="00DE61F2" w:rsidRPr="00DE61F2">
        <w:rPr>
          <w:rFonts w:ascii="Times New Roman" w:hAnsi="Times New Roman" w:cs="Times New Roman"/>
          <w:sz w:val="24"/>
          <w:szCs w:val="24"/>
        </w:rPr>
        <w:t xml:space="preserve"> Acre</w:t>
      </w:r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DE61F2" w:rsidRPr="00DE61F2">
        <w:rPr>
          <w:rFonts w:ascii="Times New Roman" w:hAnsi="Times New Roman" w:cs="Times New Roman"/>
          <w:sz w:val="24"/>
          <w:szCs w:val="24"/>
        </w:rPr>
        <w:t xml:space="preserve">Ziemia Przeklętych. </w:t>
      </w:r>
      <w:proofErr w:type="spellStart"/>
      <w:r w:rsidR="00DE61F2" w:rsidRPr="00DE61F2">
        <w:rPr>
          <w:rFonts w:ascii="Times New Roman" w:hAnsi="Times New Roman" w:cs="Times New Roman"/>
          <w:sz w:val="24"/>
          <w:szCs w:val="24"/>
        </w:rPr>
        <w:t>Starve</w:t>
      </w:r>
      <w:proofErr w:type="spellEnd"/>
      <w:r w:rsidR="00DE61F2" w:rsidRPr="00DE61F2">
        <w:rPr>
          <w:rFonts w:ascii="Times New Roman" w:hAnsi="Times New Roman" w:cs="Times New Roman"/>
          <w:sz w:val="24"/>
          <w:szCs w:val="24"/>
        </w:rPr>
        <w:t xml:space="preserve"> Acre</w:t>
      </w:r>
    </w:p>
    <w:p w:rsidR="00760011" w:rsidRDefault="00553769" w:rsidP="0055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 produkcji: U</w:t>
      </w:r>
      <w:r w:rsidR="00DE61F2">
        <w:rPr>
          <w:rFonts w:ascii="Times New Roman" w:hAnsi="Times New Roman" w:cs="Times New Roman"/>
          <w:sz w:val="24"/>
          <w:szCs w:val="24"/>
        </w:rPr>
        <w:t>K</w:t>
      </w:r>
    </w:p>
    <w:p w:rsidR="00760011" w:rsidRPr="00DE61F2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DE61F2">
        <w:rPr>
          <w:rFonts w:ascii="Times New Roman" w:hAnsi="Times New Roman" w:cs="Times New Roman"/>
          <w:sz w:val="24"/>
          <w:szCs w:val="24"/>
        </w:rPr>
        <w:t xml:space="preserve">gatunek: </w:t>
      </w:r>
      <w:r w:rsidR="00DE61F2" w:rsidRPr="00DE61F2">
        <w:rPr>
          <w:rFonts w:ascii="Times New Roman" w:hAnsi="Times New Roman" w:cs="Times New Roman"/>
          <w:sz w:val="24"/>
          <w:szCs w:val="24"/>
        </w:rPr>
        <w:t xml:space="preserve">horror, </w:t>
      </w:r>
      <w:r w:rsidR="0053344C" w:rsidRPr="00DE61F2">
        <w:rPr>
          <w:rFonts w:ascii="Times New Roman" w:hAnsi="Times New Roman" w:cs="Times New Roman"/>
          <w:sz w:val="24"/>
          <w:szCs w:val="24"/>
        </w:rPr>
        <w:t>thriller</w:t>
      </w:r>
    </w:p>
    <w:p w:rsidR="004D39C5" w:rsidRPr="00594061" w:rsidRDefault="004D39C5" w:rsidP="0066735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4061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5940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E61F2" w:rsidRPr="00DE61F2">
        <w:rPr>
          <w:rFonts w:ascii="Times New Roman" w:hAnsi="Times New Roman" w:cs="Times New Roman"/>
          <w:sz w:val="24"/>
          <w:szCs w:val="24"/>
          <w:lang w:val="en-US"/>
        </w:rPr>
        <w:t xml:space="preserve">Daniel </w:t>
      </w:r>
      <w:proofErr w:type="spellStart"/>
      <w:r w:rsidR="00DE61F2" w:rsidRPr="00DE61F2">
        <w:rPr>
          <w:rFonts w:ascii="Times New Roman" w:hAnsi="Times New Roman" w:cs="Times New Roman"/>
          <w:sz w:val="24"/>
          <w:szCs w:val="24"/>
          <w:lang w:val="en-US"/>
        </w:rPr>
        <w:t>Kokotajlo</w:t>
      </w:r>
      <w:proofErr w:type="spellEnd"/>
    </w:p>
    <w:p w:rsidR="00260AA0" w:rsidRPr="00DE61F2" w:rsidRDefault="004D39C5" w:rsidP="007823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61F2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DE61F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E61F2" w:rsidRPr="00DE61F2">
        <w:rPr>
          <w:rFonts w:ascii="Times New Roman" w:hAnsi="Times New Roman" w:cs="Times New Roman"/>
          <w:sz w:val="24"/>
          <w:szCs w:val="24"/>
          <w:lang w:val="en-US"/>
        </w:rPr>
        <w:t xml:space="preserve">Matt Smith, </w:t>
      </w:r>
      <w:proofErr w:type="spellStart"/>
      <w:r w:rsidR="00DE61F2" w:rsidRPr="00DE61F2">
        <w:rPr>
          <w:rFonts w:ascii="Times New Roman" w:hAnsi="Times New Roman" w:cs="Times New Roman"/>
          <w:sz w:val="24"/>
          <w:szCs w:val="24"/>
          <w:lang w:val="en-US"/>
        </w:rPr>
        <w:t>Morfydd</w:t>
      </w:r>
      <w:proofErr w:type="spellEnd"/>
      <w:r w:rsidR="00DE61F2" w:rsidRPr="00DE61F2">
        <w:rPr>
          <w:rFonts w:ascii="Times New Roman" w:hAnsi="Times New Roman" w:cs="Times New Roman"/>
          <w:sz w:val="24"/>
          <w:szCs w:val="24"/>
          <w:lang w:val="en-US"/>
        </w:rPr>
        <w:t xml:space="preserve"> Clark, Arthur Shaw</w:t>
      </w:r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E61F2">
        <w:rPr>
          <w:rFonts w:ascii="Times New Roman" w:hAnsi="Times New Roman" w:cs="Times New Roman"/>
          <w:sz w:val="24"/>
          <w:szCs w:val="24"/>
        </w:rPr>
        <w:t>24.04</w:t>
      </w:r>
      <w:r w:rsidR="001D5683">
        <w:rPr>
          <w:rFonts w:ascii="Times New Roman" w:hAnsi="Times New Roman" w:cs="Times New Roman"/>
          <w:sz w:val="24"/>
          <w:szCs w:val="24"/>
        </w:rPr>
        <w:t>.2025</w:t>
      </w:r>
    </w:p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034215" w:rsidRPr="00636AA3" w:rsidRDefault="00034215" w:rsidP="007600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436E" w:rsidRPr="00EE16A8" w:rsidRDefault="001842EA" w:rsidP="00EE1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DE61F2" w:rsidRPr="00DE61F2" w:rsidRDefault="00DE61F2" w:rsidP="00DE61F2">
      <w:pPr>
        <w:pStyle w:val="Default"/>
        <w:rPr>
          <w:rFonts w:ascii="Times New Roman" w:hAnsi="Times New Roman" w:cs="Times New Roman"/>
          <w:color w:val="auto"/>
        </w:rPr>
      </w:pPr>
      <w:r w:rsidRPr="00DE61F2">
        <w:rPr>
          <w:rFonts w:ascii="Times New Roman" w:hAnsi="Times New Roman" w:cs="Times New Roman"/>
          <w:color w:val="auto"/>
        </w:rPr>
        <w:t xml:space="preserve">Sielankowe życie pewnej rodziny zostaje zakłócone, gdy ich syn zaczyna zachowywać się w nietypowy sposób. </w:t>
      </w:r>
    </w:p>
    <w:p w:rsidR="00DE61F2" w:rsidRPr="00DE61F2" w:rsidRDefault="00DE61F2" w:rsidP="00DE61F2">
      <w:pPr>
        <w:pStyle w:val="Default"/>
        <w:rPr>
          <w:rFonts w:ascii="Times New Roman" w:hAnsi="Times New Roman" w:cs="Times New Roman"/>
          <w:color w:val="auto"/>
        </w:rPr>
      </w:pPr>
    </w:p>
    <w:p w:rsidR="00486A61" w:rsidRPr="00636AA3" w:rsidRDefault="00DE61F2" w:rsidP="00DE61F2">
      <w:pPr>
        <w:pStyle w:val="Default"/>
        <w:rPr>
          <w:rFonts w:ascii="Times New Roman" w:hAnsi="Times New Roman" w:cs="Times New Roman"/>
        </w:rPr>
      </w:pPr>
      <w:r w:rsidRPr="00DE61F2">
        <w:rPr>
          <w:rFonts w:ascii="Times New Roman" w:hAnsi="Times New Roman" w:cs="Times New Roman"/>
          <w:color w:val="auto"/>
        </w:rPr>
        <w:t>Richard, archeolog, i jego żona Jules mieszkają z synem Owenem, który twierdzi, że słyszy dziwne odgłosy. Richard zaczyna więc badać mityczny folklor miejsca, w którym żyją. Podczas jego dochodzeń, mroczna i złowroga siła przejmuje kontrolę nad jego domem.</w:t>
      </w:r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34215"/>
    <w:rsid w:val="000544F2"/>
    <w:rsid w:val="00100F9B"/>
    <w:rsid w:val="00150F9B"/>
    <w:rsid w:val="001842EA"/>
    <w:rsid w:val="001A45BD"/>
    <w:rsid w:val="001A7469"/>
    <w:rsid w:val="001D5683"/>
    <w:rsid w:val="001F372B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13960"/>
    <w:rsid w:val="0053344C"/>
    <w:rsid w:val="00553769"/>
    <w:rsid w:val="00594061"/>
    <w:rsid w:val="005C22A8"/>
    <w:rsid w:val="005E2851"/>
    <w:rsid w:val="006151A5"/>
    <w:rsid w:val="00636AA3"/>
    <w:rsid w:val="0066735B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B607E8"/>
    <w:rsid w:val="00B70D95"/>
    <w:rsid w:val="00B9522F"/>
    <w:rsid w:val="00B976EC"/>
    <w:rsid w:val="00BB1AE0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DE61F2"/>
    <w:rsid w:val="00E21876"/>
    <w:rsid w:val="00E22334"/>
    <w:rsid w:val="00E778B3"/>
    <w:rsid w:val="00E81258"/>
    <w:rsid w:val="00E948E6"/>
    <w:rsid w:val="00EA6A15"/>
    <w:rsid w:val="00ED706E"/>
    <w:rsid w:val="00EE16A8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20</cp:revision>
  <dcterms:created xsi:type="dcterms:W3CDTF">2023-06-16T11:17:00Z</dcterms:created>
  <dcterms:modified xsi:type="dcterms:W3CDTF">2025-04-17T12:45:00Z</dcterms:modified>
</cp:coreProperties>
</file>